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1F" w:rsidRPr="00A96D34" w:rsidRDefault="00D37B1F" w:rsidP="00D37B1F">
      <w:pPr>
        <w:jc w:val="center"/>
        <w:rPr>
          <w:rFonts w:ascii="Times New Roman" w:hAnsi="Times New Roman" w:cs="Times New Roman"/>
          <w:b/>
          <w:bCs/>
          <w:sz w:val="24"/>
          <w:szCs w:val="24"/>
        </w:rPr>
      </w:pPr>
      <w:r w:rsidRPr="00A96D34">
        <w:rPr>
          <w:rFonts w:ascii="Times New Roman" w:hAnsi="Times New Roman" w:cs="Times New Roman"/>
          <w:b/>
          <w:bCs/>
          <w:sz w:val="24"/>
          <w:szCs w:val="24"/>
        </w:rPr>
        <w:t xml:space="preserve">ДОГОВОР ОБ ОБРАЗОВАНИИ № </w:t>
      </w:r>
    </w:p>
    <w:p w:rsidR="00D37B1F" w:rsidRPr="00A96D34" w:rsidRDefault="00D37B1F" w:rsidP="00D37B1F">
      <w:pPr>
        <w:jc w:val="center"/>
        <w:rPr>
          <w:rFonts w:ascii="Times New Roman" w:eastAsia="Calibri" w:hAnsi="Times New Roman" w:cs="Times New Roman"/>
          <w:b/>
          <w:sz w:val="24"/>
          <w:szCs w:val="24"/>
          <w:lang w:eastAsia="en-US"/>
        </w:rPr>
      </w:pPr>
      <w:r w:rsidRPr="00A96D34">
        <w:rPr>
          <w:rFonts w:ascii="Calibri" w:eastAsia="Calibri" w:hAnsi="Calibri" w:cs="Times New Roman"/>
          <w:b/>
          <w:sz w:val="24"/>
          <w:szCs w:val="24"/>
          <w:lang w:eastAsia="en-US"/>
        </w:rPr>
        <w:t>(</w:t>
      </w:r>
      <w:r w:rsidRPr="00A96D34">
        <w:rPr>
          <w:rFonts w:ascii="Times New Roman" w:eastAsia="Calibri" w:hAnsi="Times New Roman" w:cs="Times New Roman"/>
          <w:b/>
          <w:sz w:val="24"/>
          <w:szCs w:val="24"/>
          <w:lang w:eastAsia="en-US"/>
        </w:rPr>
        <w:t>об оказании платных образовательных услуг)</w:t>
      </w:r>
    </w:p>
    <w:p w:rsidR="001569AF" w:rsidRPr="00A96D34" w:rsidRDefault="001569AF" w:rsidP="004A11D3">
      <w:pPr>
        <w:pStyle w:val="a3"/>
        <w:spacing w:line="360" w:lineRule="auto"/>
        <w:ind w:firstLine="426"/>
        <w:rPr>
          <w:rFonts w:ascii="Times New Roman" w:hAnsi="Times New Roman" w:cs="Times New Roman"/>
        </w:rPr>
      </w:pPr>
      <w:r w:rsidRPr="00A96D34">
        <w:rPr>
          <w:rFonts w:ascii="Times New Roman" w:hAnsi="Times New Roman" w:cs="Times New Roman"/>
          <w:u w:val="single"/>
        </w:rPr>
        <w:t>п. Молодежный</w:t>
      </w:r>
      <w:r w:rsidR="004A11D3" w:rsidRPr="00A96D34">
        <w:rPr>
          <w:rFonts w:ascii="Times New Roman" w:hAnsi="Times New Roman" w:cs="Times New Roman"/>
          <w:u w:val="single"/>
        </w:rPr>
        <w:t xml:space="preserve"> </w:t>
      </w:r>
      <w:r w:rsidR="004A11D3" w:rsidRPr="00A96D34">
        <w:rPr>
          <w:rFonts w:ascii="Times New Roman" w:hAnsi="Times New Roman" w:cs="Times New Roman"/>
        </w:rPr>
        <w:t xml:space="preserve">                                            </w:t>
      </w:r>
      <w:r w:rsidR="00520715" w:rsidRPr="00A96D34">
        <w:rPr>
          <w:rFonts w:ascii="Times New Roman" w:hAnsi="Times New Roman" w:cs="Times New Roman"/>
        </w:rPr>
        <w:t>«</w:t>
      </w:r>
      <w:r w:rsidR="004F63AD">
        <w:rPr>
          <w:rFonts w:ascii="Times New Roman" w:hAnsi="Times New Roman" w:cs="Times New Roman"/>
        </w:rPr>
        <w:t>___</w:t>
      </w:r>
      <w:r w:rsidRPr="00A96D34">
        <w:rPr>
          <w:rFonts w:ascii="Times New Roman" w:hAnsi="Times New Roman" w:cs="Times New Roman"/>
        </w:rPr>
        <w:t>»</w:t>
      </w:r>
      <w:r w:rsidR="00252900">
        <w:rPr>
          <w:rFonts w:ascii="Times New Roman" w:hAnsi="Times New Roman" w:cs="Times New Roman"/>
        </w:rPr>
        <w:t xml:space="preserve"> </w:t>
      </w:r>
      <w:r w:rsidR="004F63AD">
        <w:rPr>
          <w:rFonts w:ascii="Times New Roman" w:hAnsi="Times New Roman" w:cs="Times New Roman"/>
        </w:rPr>
        <w:t>_________</w:t>
      </w:r>
      <w:r w:rsidR="00252900">
        <w:rPr>
          <w:rFonts w:ascii="Times New Roman" w:hAnsi="Times New Roman" w:cs="Times New Roman"/>
        </w:rPr>
        <w:t xml:space="preserve"> </w:t>
      </w:r>
      <w:r w:rsidRPr="00A96D34">
        <w:rPr>
          <w:rFonts w:ascii="Times New Roman" w:hAnsi="Times New Roman" w:cs="Times New Roman"/>
        </w:rPr>
        <w:t>20</w:t>
      </w:r>
      <w:r w:rsidR="00252900">
        <w:rPr>
          <w:rFonts w:ascii="Times New Roman" w:hAnsi="Times New Roman" w:cs="Times New Roman"/>
        </w:rPr>
        <w:t>19</w:t>
      </w:r>
      <w:r w:rsidR="008968BA">
        <w:rPr>
          <w:rFonts w:ascii="Times New Roman" w:hAnsi="Times New Roman" w:cs="Times New Roman"/>
        </w:rPr>
        <w:t xml:space="preserve"> </w:t>
      </w:r>
      <w:r w:rsidRPr="00A96D34">
        <w:rPr>
          <w:rFonts w:ascii="Times New Roman" w:hAnsi="Times New Roman" w:cs="Times New Roman"/>
        </w:rPr>
        <w:t xml:space="preserve">г.                                                                      </w:t>
      </w:r>
    </w:p>
    <w:p w:rsidR="00520715" w:rsidRPr="00A96D34" w:rsidRDefault="00520715" w:rsidP="00520715">
      <w:pPr>
        <w:shd w:val="clear" w:color="auto" w:fill="FFFFFF"/>
        <w:ind w:firstLine="284"/>
        <w:jc w:val="both"/>
        <w:rPr>
          <w:rFonts w:ascii="Times New Roman" w:hAnsi="Times New Roman" w:cs="Times New Roman"/>
          <w:sz w:val="20"/>
          <w:szCs w:val="20"/>
        </w:rPr>
      </w:pPr>
      <w:r w:rsidRPr="00A96D34">
        <w:rPr>
          <w:rFonts w:ascii="Times New Roman" w:hAnsi="Times New Roman" w:cs="Times New Roman"/>
          <w:sz w:val="20"/>
          <w:szCs w:val="20"/>
        </w:rPr>
        <w:t>Федеральное государственное бюджетное образовательное учреждение высшего  образования «Иркутский государственный</w:t>
      </w:r>
      <w:r w:rsidR="00A96D34">
        <w:rPr>
          <w:rFonts w:ascii="Times New Roman" w:hAnsi="Times New Roman" w:cs="Times New Roman"/>
          <w:sz w:val="20"/>
          <w:szCs w:val="20"/>
        </w:rPr>
        <w:t xml:space="preserve"> </w:t>
      </w:r>
      <w:r w:rsidRPr="00A96D34">
        <w:rPr>
          <w:rFonts w:ascii="Times New Roman" w:hAnsi="Times New Roman" w:cs="Times New Roman"/>
          <w:sz w:val="20"/>
          <w:szCs w:val="20"/>
        </w:rPr>
        <w:t xml:space="preserve">аграрный университет имени А.А. Ежевского»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осуществляющее образовательную деятельность на основании лицензии </w:t>
      </w:r>
      <w:r w:rsidR="004D2DB0" w:rsidRPr="00A96D34">
        <w:rPr>
          <w:rFonts w:ascii="Times New Roman" w:hAnsi="Times New Roman" w:cs="Times New Roman"/>
          <w:sz w:val="20"/>
          <w:szCs w:val="20"/>
        </w:rPr>
        <w:t xml:space="preserve">1390 </w:t>
      </w:r>
      <w:r w:rsidRPr="00A96D34">
        <w:rPr>
          <w:rFonts w:ascii="Times New Roman" w:hAnsi="Times New Roman" w:cs="Times New Roman"/>
          <w:sz w:val="20"/>
          <w:szCs w:val="20"/>
        </w:rPr>
        <w:t xml:space="preserve">от 20.04.2015 г. серии  90Л01  № 0008387, выданной Федеральной службой по надзору в сфере образования и науки  (бессрочно),  и свидетельства о государственной аккредитации </w:t>
      </w:r>
      <w:r w:rsidR="004D2DB0" w:rsidRPr="00A96D34">
        <w:rPr>
          <w:rFonts w:ascii="Times New Roman" w:hAnsi="Times New Roman" w:cs="Times New Roman"/>
          <w:sz w:val="20"/>
          <w:szCs w:val="20"/>
        </w:rPr>
        <w:t xml:space="preserve">№ 1301 </w:t>
      </w:r>
      <w:r w:rsidRPr="00A96D34">
        <w:rPr>
          <w:rFonts w:ascii="Times New Roman" w:hAnsi="Times New Roman" w:cs="Times New Roman"/>
          <w:sz w:val="20"/>
          <w:szCs w:val="20"/>
        </w:rPr>
        <w:t xml:space="preserve">серии  90А01 № 0001382, выданного 28 мая 2015 г. Федеральной службой по надзору в сфере образования и науки на срок с 28 мая 2015 г. до 09 октября  2020 г., в лице проректора по учебной работе Просвирнина Валерия Юрьевича, действующего на основании приказа, утверждённого приказом Иркутского ГАУ № </w:t>
      </w:r>
      <w:r w:rsidR="004A11D3" w:rsidRPr="00A96D34">
        <w:rPr>
          <w:rFonts w:ascii="Times New Roman" w:hAnsi="Times New Roman" w:cs="Times New Roman"/>
          <w:sz w:val="20"/>
          <w:szCs w:val="20"/>
        </w:rPr>
        <w:t xml:space="preserve">№ 10 - ОСД от 19 января 2017 г., </w:t>
      </w:r>
      <w:r w:rsidRPr="00A96D34">
        <w:rPr>
          <w:rFonts w:ascii="Times New Roman" w:hAnsi="Times New Roman" w:cs="Times New Roman"/>
          <w:sz w:val="20"/>
          <w:szCs w:val="20"/>
        </w:rPr>
        <w:t>именуемое в дальнейшем «Исполнитель», с одной стороны, и</w:t>
      </w:r>
    </w:p>
    <w:p w:rsidR="00520715" w:rsidRPr="00A96D34" w:rsidRDefault="00520715" w:rsidP="00520715">
      <w:pPr>
        <w:pStyle w:val="a3"/>
        <w:spacing w:before="0" w:beforeAutospacing="0" w:after="0" w:afterAutospacing="0"/>
        <w:ind w:firstLine="142"/>
        <w:jc w:val="both"/>
        <w:rPr>
          <w:rFonts w:ascii="Times New Roman" w:hAnsi="Times New Roman" w:cs="Times New Roman"/>
          <w:sz w:val="20"/>
          <w:szCs w:val="20"/>
        </w:rPr>
      </w:pPr>
      <w:r w:rsidRPr="00A96D34">
        <w:rPr>
          <w:rFonts w:ascii="Times New Roman" w:hAnsi="Times New Roman" w:cs="Times New Roman"/>
          <w:sz w:val="20"/>
          <w:szCs w:val="20"/>
        </w:rPr>
        <w:t>_____________________________________</w:t>
      </w:r>
      <w:r w:rsidR="004F63AD">
        <w:rPr>
          <w:rFonts w:ascii="Times New Roman" w:hAnsi="Times New Roman" w:cs="Times New Roman"/>
          <w:sz w:val="20"/>
          <w:szCs w:val="20"/>
        </w:rPr>
        <w:t>__________________________</w:t>
      </w:r>
      <w:r w:rsidRPr="00A96D34">
        <w:rPr>
          <w:rFonts w:ascii="Times New Roman" w:hAnsi="Times New Roman" w:cs="Times New Roman"/>
          <w:sz w:val="20"/>
          <w:szCs w:val="20"/>
        </w:rPr>
        <w:t>______</w:t>
      </w:r>
    </w:p>
    <w:p w:rsidR="00520715" w:rsidRPr="00A96D34" w:rsidRDefault="00520715" w:rsidP="00520715">
      <w:pPr>
        <w:pStyle w:val="a3"/>
        <w:spacing w:before="0" w:beforeAutospacing="0" w:after="0" w:afterAutospacing="0"/>
        <w:ind w:firstLine="142"/>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(фамилия, имя, отчество (при наличии)/наименование юридического лица)</w:t>
      </w:r>
    </w:p>
    <w:p w:rsidR="003749FA" w:rsidRDefault="00520715" w:rsidP="00520715">
      <w:pPr>
        <w:pStyle w:val="a3"/>
        <w:spacing w:before="0" w:beforeAutospacing="0" w:after="0" w:afterAutospacing="0"/>
        <w:rPr>
          <w:rFonts w:ascii="Times New Roman" w:hAnsi="Times New Roman" w:cs="Times New Roman"/>
          <w:sz w:val="20"/>
          <w:szCs w:val="20"/>
          <w:u w:val="single"/>
        </w:rPr>
      </w:pPr>
      <w:r w:rsidRPr="00A96D34">
        <w:rPr>
          <w:rFonts w:ascii="Times New Roman" w:hAnsi="Times New Roman" w:cs="Times New Roman"/>
          <w:sz w:val="20"/>
          <w:szCs w:val="20"/>
        </w:rPr>
        <w:t>именуемый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xml:space="preserve">) в дальнейшем "Заказчик", в </w:t>
      </w:r>
      <w:r w:rsidRPr="00947C38">
        <w:rPr>
          <w:rFonts w:ascii="Times New Roman" w:hAnsi="Times New Roman" w:cs="Times New Roman"/>
          <w:sz w:val="20"/>
          <w:szCs w:val="20"/>
        </w:rPr>
        <w:t>лице</w:t>
      </w:r>
      <w:r w:rsidR="00947C38" w:rsidRPr="00947C38">
        <w:rPr>
          <w:rFonts w:ascii="Times New Roman" w:hAnsi="Times New Roman" w:cs="Times New Roman"/>
          <w:sz w:val="20"/>
          <w:szCs w:val="20"/>
        </w:rPr>
        <w:t>_______________________________</w:t>
      </w:r>
      <w:r w:rsidR="00230FB0">
        <w:rPr>
          <w:rFonts w:ascii="Times New Roman" w:hAnsi="Times New Roman" w:cs="Times New Roman"/>
          <w:sz w:val="20"/>
          <w:szCs w:val="20"/>
          <w:u w:val="single"/>
        </w:rPr>
        <w:t xml:space="preserve"> </w:t>
      </w:r>
      <w:r w:rsidR="00E90149">
        <w:rPr>
          <w:rFonts w:ascii="Times New Roman" w:hAnsi="Times New Roman" w:cs="Times New Roman"/>
          <w:sz w:val="20"/>
          <w:szCs w:val="20"/>
          <w:u w:val="single"/>
        </w:rPr>
        <w:t xml:space="preserve"> </w:t>
      </w:r>
    </w:p>
    <w:p w:rsidR="00520715" w:rsidRPr="00A96D34" w:rsidRDefault="00520715" w:rsidP="00947C38">
      <w:pPr>
        <w:pStyle w:val="a3"/>
        <w:spacing w:before="0" w:beforeAutospacing="0" w:after="0" w:afterAutospacing="0"/>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(наименование должности, фамилия, имя, отчество (при наличии) представителя Заказчика)</w:t>
      </w:r>
    </w:p>
    <w:p w:rsidR="00520715" w:rsidRPr="00A96D34" w:rsidRDefault="00520715" w:rsidP="00520715">
      <w:pPr>
        <w:pStyle w:val="a3"/>
        <w:spacing w:before="0" w:beforeAutospacing="0" w:after="0" w:afterAutospacing="0"/>
        <w:rPr>
          <w:rFonts w:ascii="Times New Roman" w:hAnsi="Times New Roman" w:cs="Times New Roman"/>
          <w:sz w:val="20"/>
          <w:szCs w:val="20"/>
        </w:rPr>
      </w:pPr>
      <w:proofErr w:type="gramStart"/>
      <w:r w:rsidRPr="00A96D34">
        <w:rPr>
          <w:rFonts w:ascii="Times New Roman" w:hAnsi="Times New Roman" w:cs="Times New Roman"/>
          <w:sz w:val="20"/>
          <w:szCs w:val="20"/>
        </w:rPr>
        <w:t>действующего</w:t>
      </w:r>
      <w:proofErr w:type="gramEnd"/>
      <w:r w:rsidRPr="00A96D34">
        <w:rPr>
          <w:rFonts w:ascii="Times New Roman" w:hAnsi="Times New Roman" w:cs="Times New Roman"/>
          <w:sz w:val="20"/>
          <w:szCs w:val="20"/>
        </w:rPr>
        <w:t xml:space="preserve"> на основании</w:t>
      </w:r>
      <w:r w:rsidR="003749FA">
        <w:rPr>
          <w:rFonts w:ascii="Times New Roman" w:hAnsi="Times New Roman" w:cs="Times New Roman"/>
          <w:sz w:val="20"/>
          <w:szCs w:val="20"/>
        </w:rPr>
        <w:t xml:space="preserve"> </w:t>
      </w:r>
    </w:p>
    <w:p w:rsidR="004F63AD" w:rsidRDefault="004F63AD" w:rsidP="004F63AD">
      <w:pPr>
        <w:pStyle w:val="a3"/>
        <w:spacing w:before="0" w:beforeAutospacing="0" w:after="0" w:afterAutospacing="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___________________________________________________________________________________________________</w:t>
      </w:r>
    </w:p>
    <w:p w:rsidR="00520715" w:rsidRPr="00A96D34" w:rsidRDefault="00520715" w:rsidP="004F63AD">
      <w:pPr>
        <w:pStyle w:val="a3"/>
        <w:spacing w:before="0" w:beforeAutospacing="0" w:after="0" w:afterAutospacing="0"/>
        <w:ind w:firstLine="142"/>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(фамилия, имя, отчество (при наличии) лица, зачисляемого на обучение)</w:t>
      </w:r>
    </w:p>
    <w:p w:rsidR="001569AF" w:rsidRPr="00A96D34" w:rsidRDefault="001569AF" w:rsidP="004F63AD">
      <w:pPr>
        <w:pStyle w:val="a3"/>
        <w:spacing w:before="0" w:beforeAutospacing="0" w:after="0" w:afterAutospacing="0"/>
        <w:ind w:firstLine="142"/>
        <w:jc w:val="both"/>
        <w:rPr>
          <w:rFonts w:ascii="Times New Roman" w:hAnsi="Times New Roman" w:cs="Times New Roman"/>
          <w:sz w:val="20"/>
          <w:szCs w:val="20"/>
        </w:rPr>
      </w:pPr>
      <w:proofErr w:type="gramStart"/>
      <w:r w:rsidRPr="00A96D34">
        <w:rPr>
          <w:rFonts w:ascii="Times New Roman" w:hAnsi="Times New Roman" w:cs="Times New Roman"/>
          <w:sz w:val="20"/>
          <w:szCs w:val="20"/>
        </w:rPr>
        <w:t>именуемый</w:t>
      </w:r>
      <w:proofErr w:type="gramEnd"/>
      <w:r w:rsidRPr="00A96D34">
        <w:rPr>
          <w:rFonts w:ascii="Times New Roman" w:hAnsi="Times New Roman" w:cs="Times New Roman"/>
          <w:sz w:val="20"/>
          <w:szCs w:val="20"/>
        </w:rPr>
        <w:t xml:space="preserve">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в дальнейшем "Обучающийся", совместно именуемые Стороны,</w:t>
      </w:r>
    </w:p>
    <w:p w:rsidR="001569AF" w:rsidRPr="00A96D34" w:rsidRDefault="001569AF" w:rsidP="004F63AD">
      <w:pPr>
        <w:pStyle w:val="a3"/>
        <w:spacing w:before="0" w:beforeAutospacing="0" w:after="0" w:afterAutospacing="0"/>
        <w:ind w:firstLine="142"/>
        <w:jc w:val="both"/>
        <w:rPr>
          <w:rFonts w:ascii="Times New Roman" w:hAnsi="Times New Roman" w:cs="Times New Roman"/>
          <w:sz w:val="20"/>
          <w:szCs w:val="20"/>
        </w:rPr>
      </w:pPr>
      <w:r w:rsidRPr="00A96D34">
        <w:rPr>
          <w:rFonts w:ascii="Times New Roman" w:hAnsi="Times New Roman" w:cs="Times New Roman"/>
          <w:sz w:val="20"/>
          <w:szCs w:val="20"/>
        </w:rPr>
        <w:t xml:space="preserve">заключили настоящий Договор (далее </w:t>
      </w:r>
      <w:r w:rsidR="004F63AD">
        <w:rPr>
          <w:rFonts w:ascii="Times New Roman" w:hAnsi="Times New Roman" w:cs="Times New Roman"/>
          <w:sz w:val="20"/>
          <w:szCs w:val="20"/>
        </w:rPr>
        <w:t xml:space="preserve">– </w:t>
      </w:r>
      <w:r w:rsidRPr="00A96D34">
        <w:rPr>
          <w:rFonts w:ascii="Times New Roman" w:hAnsi="Times New Roman" w:cs="Times New Roman"/>
          <w:sz w:val="20"/>
          <w:szCs w:val="20"/>
        </w:rPr>
        <w:t>Договор) о нижеследующем:</w:t>
      </w:r>
    </w:p>
    <w:p w:rsidR="001569AF" w:rsidRPr="00A96D34" w:rsidRDefault="001569AF" w:rsidP="001569AF">
      <w:pPr>
        <w:pStyle w:val="a3"/>
        <w:jc w:val="center"/>
        <w:rPr>
          <w:rFonts w:ascii="Times New Roman" w:hAnsi="Times New Roman" w:cs="Times New Roman"/>
          <w:b/>
          <w:sz w:val="20"/>
          <w:szCs w:val="20"/>
        </w:rPr>
      </w:pPr>
      <w:bookmarkStart w:id="0" w:name="Par67"/>
      <w:bookmarkEnd w:id="0"/>
      <w:r w:rsidRPr="00A96D34">
        <w:rPr>
          <w:rFonts w:ascii="Times New Roman" w:hAnsi="Times New Roman" w:cs="Times New Roman"/>
          <w:b/>
          <w:sz w:val="20"/>
          <w:szCs w:val="20"/>
        </w:rPr>
        <w:t>1. Предмет Договора</w:t>
      </w:r>
    </w:p>
    <w:p w:rsidR="004F63AD" w:rsidRDefault="000951E0"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1.1.</w:t>
      </w:r>
      <w:r w:rsidRPr="00A96D34">
        <w:rPr>
          <w:rFonts w:ascii="Times New Roman" w:hAnsi="Times New Roman" w:cs="Times New Roman"/>
          <w:sz w:val="20"/>
          <w:szCs w:val="20"/>
        </w:rPr>
        <w:tab/>
      </w:r>
      <w:proofErr w:type="gramStart"/>
      <w:r w:rsidR="008212F8" w:rsidRPr="0025567C">
        <w:rPr>
          <w:rFonts w:ascii="Times New Roman" w:hAnsi="Times New Roman" w:cs="Times New Roman"/>
          <w:sz w:val="20"/>
          <w:szCs w:val="20"/>
        </w:rPr>
        <w:t>Исполнитель организует и осуществляет подготовку Обучающегося по основной профессиональной образовательной программе среднего профессио</w:t>
      </w:r>
      <w:r w:rsidR="008212F8">
        <w:rPr>
          <w:rFonts w:ascii="Times New Roman" w:hAnsi="Times New Roman" w:cs="Times New Roman"/>
          <w:sz w:val="20"/>
          <w:szCs w:val="20"/>
        </w:rPr>
        <w:t xml:space="preserve">нального образования </w:t>
      </w:r>
      <w:r w:rsidR="004F63AD">
        <w:rPr>
          <w:rFonts w:ascii="Times New Roman" w:hAnsi="Times New Roman" w:cs="Times New Roman"/>
          <w:sz w:val="20"/>
          <w:szCs w:val="20"/>
        </w:rPr>
        <w:t>–</w:t>
      </w:r>
      <w:r w:rsidR="008212F8">
        <w:rPr>
          <w:rFonts w:ascii="Times New Roman" w:hAnsi="Times New Roman" w:cs="Times New Roman"/>
          <w:sz w:val="20"/>
          <w:szCs w:val="20"/>
        </w:rPr>
        <w:t xml:space="preserve"> программе</w:t>
      </w:r>
      <w:r w:rsidR="008212F8" w:rsidRPr="0025567C">
        <w:rPr>
          <w:rFonts w:ascii="Times New Roman" w:hAnsi="Times New Roman" w:cs="Times New Roman"/>
          <w:sz w:val="20"/>
          <w:szCs w:val="20"/>
        </w:rPr>
        <w:t xml:space="preserve"> подготовки специалистов среднего звена по специальности </w:t>
      </w:r>
      <w:r w:rsidR="00D1169A">
        <w:rPr>
          <w:rFonts w:ascii="Times New Roman" w:hAnsi="Times New Roman" w:cs="Times New Roman"/>
          <w:sz w:val="20"/>
          <w:szCs w:val="20"/>
        </w:rPr>
        <w:t xml:space="preserve"> </w:t>
      </w:r>
      <w:r w:rsidR="004F63AD">
        <w:rPr>
          <w:rFonts w:ascii="Times New Roman" w:hAnsi="Times New Roman" w:cs="Times New Roman"/>
          <w:sz w:val="20"/>
          <w:szCs w:val="20"/>
        </w:rPr>
        <w:t>__________________________________________________</w:t>
      </w:r>
      <w:r w:rsidR="00230FB0">
        <w:rPr>
          <w:rFonts w:ascii="Times New Roman" w:hAnsi="Times New Roman" w:cs="Times New Roman"/>
          <w:sz w:val="20"/>
          <w:szCs w:val="20"/>
          <w:u w:val="single"/>
        </w:rPr>
        <w:t xml:space="preserve"> по </w:t>
      </w:r>
      <w:r w:rsidR="008968BA" w:rsidRPr="00B312C1">
        <w:rPr>
          <w:rFonts w:ascii="Times New Roman" w:hAnsi="Times New Roman" w:cs="Times New Roman"/>
          <w:sz w:val="20"/>
          <w:szCs w:val="20"/>
          <w:u w:val="single"/>
        </w:rPr>
        <w:t>о</w:t>
      </w:r>
      <w:r w:rsidR="008968BA">
        <w:rPr>
          <w:rFonts w:ascii="Times New Roman" w:hAnsi="Times New Roman" w:cs="Times New Roman"/>
          <w:sz w:val="20"/>
          <w:szCs w:val="20"/>
          <w:u w:val="single"/>
        </w:rPr>
        <w:t>чной</w:t>
      </w:r>
      <w:r w:rsidR="004F63AD">
        <w:rPr>
          <w:rFonts w:ascii="Times New Roman" w:hAnsi="Times New Roman" w:cs="Times New Roman"/>
          <w:sz w:val="20"/>
          <w:szCs w:val="20"/>
          <w:u w:val="single"/>
        </w:rPr>
        <w:t xml:space="preserve"> (заочной</w:t>
      </w:r>
      <w:r w:rsidR="004F63AD" w:rsidRPr="004F63AD">
        <w:rPr>
          <w:rFonts w:ascii="Times New Roman" w:hAnsi="Times New Roman" w:cs="Times New Roman"/>
          <w:sz w:val="20"/>
          <w:szCs w:val="20"/>
        </w:rPr>
        <w:t xml:space="preserve">) </w:t>
      </w:r>
      <w:r w:rsidR="008212F8" w:rsidRPr="0025567C">
        <w:rPr>
          <w:rFonts w:ascii="Times New Roman" w:hAnsi="Times New Roman" w:cs="Times New Roman"/>
          <w:sz w:val="20"/>
          <w:szCs w:val="20"/>
        </w:rPr>
        <w:t>форме обучения, а Обучающийся (Заказчик) обязуется оплачивать стоимость обучения в порядке и сроки, ус</w:t>
      </w:r>
      <w:r w:rsidR="008212F8">
        <w:rPr>
          <w:rFonts w:ascii="Times New Roman" w:hAnsi="Times New Roman" w:cs="Times New Roman"/>
          <w:sz w:val="20"/>
          <w:szCs w:val="20"/>
        </w:rPr>
        <w:t xml:space="preserve">тановленные настоящим договором </w:t>
      </w:r>
      <w:r w:rsidR="008212F8" w:rsidRPr="0025567C">
        <w:rPr>
          <w:rFonts w:ascii="Times New Roman" w:hAnsi="Times New Roman" w:cs="Times New Roman"/>
          <w:sz w:val="20"/>
          <w:szCs w:val="20"/>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w:t>
      </w:r>
      <w:proofErr w:type="gramEnd"/>
      <w:r w:rsidR="008212F8" w:rsidRPr="0025567C">
        <w:rPr>
          <w:rFonts w:ascii="Times New Roman" w:hAnsi="Times New Roman" w:cs="Times New Roman"/>
          <w:sz w:val="20"/>
          <w:szCs w:val="20"/>
        </w:rPr>
        <w:t xml:space="preserve"> программами Исполнителя.</w:t>
      </w:r>
    </w:p>
    <w:p w:rsidR="00532173" w:rsidRPr="00A96D34" w:rsidRDefault="001569AF"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1.2.</w:t>
      </w:r>
      <w:r w:rsidR="00897E7B" w:rsidRPr="00A96D34">
        <w:rPr>
          <w:rFonts w:ascii="Times New Roman" w:hAnsi="Times New Roman" w:cs="Times New Roman"/>
          <w:sz w:val="20"/>
          <w:szCs w:val="20"/>
        </w:rPr>
        <w:t xml:space="preserve"> Нормативный срок освоения данной образовательной программы в соответствии с федеральным государственным образовательным стандартом по очной форме обучения составляет</w:t>
      </w:r>
      <w:r w:rsidR="002D40BD">
        <w:rPr>
          <w:rFonts w:ascii="Times New Roman" w:hAnsi="Times New Roman" w:cs="Times New Roman"/>
          <w:sz w:val="20"/>
          <w:szCs w:val="20"/>
        </w:rPr>
        <w:t xml:space="preserve"> </w:t>
      </w:r>
      <w:r w:rsidR="00947C38">
        <w:rPr>
          <w:rFonts w:ascii="Times New Roman" w:hAnsi="Times New Roman" w:cs="Times New Roman"/>
          <w:sz w:val="20"/>
          <w:szCs w:val="20"/>
        </w:rPr>
        <w:t>__________________</w:t>
      </w:r>
      <w:r w:rsidR="00C82D84" w:rsidRPr="00A96D34">
        <w:rPr>
          <w:rFonts w:ascii="Times New Roman" w:hAnsi="Times New Roman" w:cs="Times New Roman"/>
          <w:sz w:val="20"/>
          <w:szCs w:val="20"/>
        </w:rPr>
        <w:t>.</w:t>
      </w:r>
    </w:p>
    <w:p w:rsidR="004A11D3" w:rsidRPr="00A96D34" w:rsidRDefault="004A11D3"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Срок освоения образовательной программы на момент подписания Договора составляет</w:t>
      </w:r>
      <w:r w:rsidR="00C8201D">
        <w:rPr>
          <w:rFonts w:ascii="Times New Roman" w:hAnsi="Times New Roman" w:cs="Times New Roman"/>
          <w:sz w:val="20"/>
          <w:szCs w:val="20"/>
        </w:rPr>
        <w:t xml:space="preserve"> </w:t>
      </w:r>
      <w:r w:rsidR="00F05652">
        <w:rPr>
          <w:rFonts w:ascii="Times New Roman" w:hAnsi="Times New Roman" w:cs="Times New Roman"/>
          <w:sz w:val="20"/>
          <w:szCs w:val="20"/>
        </w:rPr>
        <w:t xml:space="preserve"> </w:t>
      </w:r>
      <w:r w:rsidR="00947C38">
        <w:rPr>
          <w:rFonts w:ascii="Times New Roman" w:hAnsi="Times New Roman" w:cs="Times New Roman"/>
          <w:sz w:val="20"/>
          <w:szCs w:val="20"/>
        </w:rPr>
        <w:t>___________________</w:t>
      </w:r>
      <w:r w:rsidR="00B312C1">
        <w:rPr>
          <w:rFonts w:ascii="Times New Roman" w:hAnsi="Times New Roman" w:cs="Times New Roman"/>
          <w:sz w:val="20"/>
          <w:szCs w:val="20"/>
        </w:rPr>
        <w:t>.</w:t>
      </w:r>
    </w:p>
    <w:p w:rsidR="001569AF" w:rsidRPr="00A96D34" w:rsidRDefault="001569AF"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Срок </w:t>
      </w:r>
      <w:proofErr w:type="gramStart"/>
      <w:r w:rsidRPr="00A96D34">
        <w:rPr>
          <w:rFonts w:ascii="Times New Roman" w:hAnsi="Times New Roman" w:cs="Times New Roman"/>
          <w:sz w:val="20"/>
          <w:szCs w:val="20"/>
        </w:rPr>
        <w:t>обучения</w:t>
      </w:r>
      <w:proofErr w:type="gramEnd"/>
      <w:r w:rsidRPr="00A96D34">
        <w:rPr>
          <w:rFonts w:ascii="Times New Roman" w:hAnsi="Times New Roman" w:cs="Times New Roman"/>
          <w:sz w:val="20"/>
          <w:szCs w:val="20"/>
        </w:rPr>
        <w:t xml:space="preserve"> по индивидуальному учебному плану, в том числе</w:t>
      </w:r>
      <w:r w:rsidR="007D5633" w:rsidRPr="00A96D34">
        <w:rPr>
          <w:rFonts w:ascii="Times New Roman" w:hAnsi="Times New Roman" w:cs="Times New Roman"/>
          <w:sz w:val="20"/>
          <w:szCs w:val="20"/>
        </w:rPr>
        <w:t xml:space="preserve"> по </w:t>
      </w:r>
      <w:r w:rsidRPr="00A96D34">
        <w:rPr>
          <w:rFonts w:ascii="Times New Roman" w:hAnsi="Times New Roman" w:cs="Times New Roman"/>
          <w:sz w:val="20"/>
          <w:szCs w:val="20"/>
        </w:rPr>
        <w:t>ускоренному обучению, составляет ______________.</w:t>
      </w:r>
    </w:p>
    <w:p w:rsidR="00310437" w:rsidRPr="00A96D34" w:rsidRDefault="001569AF" w:rsidP="004F63AD">
      <w:pPr>
        <w:pStyle w:val="a3"/>
        <w:spacing w:before="0" w:beforeAutospacing="0" w:after="0" w:afterAutospacing="0"/>
        <w:ind w:firstLine="284"/>
        <w:jc w:val="both"/>
        <w:rPr>
          <w:rFonts w:ascii="Times New Roman" w:hAnsi="Times New Roman" w:cs="Times New Roman"/>
          <w:sz w:val="20"/>
          <w:szCs w:val="20"/>
          <w:vertAlign w:val="superscript"/>
        </w:rPr>
      </w:pPr>
      <w:r w:rsidRPr="00A96D34">
        <w:rPr>
          <w:rFonts w:ascii="Times New Roman" w:hAnsi="Times New Roman" w:cs="Times New Roman"/>
          <w:sz w:val="20"/>
          <w:szCs w:val="20"/>
          <w:vertAlign w:val="superscript"/>
        </w:rPr>
        <w:t xml:space="preserve">                </w:t>
      </w:r>
      <w:r w:rsidR="00A96D34">
        <w:rPr>
          <w:rFonts w:ascii="Times New Roman" w:hAnsi="Times New Roman" w:cs="Times New Roman"/>
          <w:sz w:val="20"/>
          <w:szCs w:val="20"/>
          <w:vertAlign w:val="superscript"/>
        </w:rPr>
        <w:t xml:space="preserve">                               </w:t>
      </w:r>
      <w:r w:rsidRPr="00A96D34">
        <w:rPr>
          <w:rFonts w:ascii="Times New Roman" w:hAnsi="Times New Roman" w:cs="Times New Roman"/>
          <w:sz w:val="20"/>
          <w:szCs w:val="20"/>
          <w:vertAlign w:val="superscript"/>
        </w:rPr>
        <w:t xml:space="preserve">  (количество месяцев, лет)</w:t>
      </w:r>
    </w:p>
    <w:p w:rsidR="00D44F43" w:rsidRPr="00A96D34" w:rsidRDefault="00D44F43" w:rsidP="004F63AD">
      <w:pPr>
        <w:ind w:firstLine="284"/>
        <w:jc w:val="both"/>
        <w:rPr>
          <w:rFonts w:ascii="Times New Roman" w:hAnsi="Times New Roman" w:cs="Times New Roman"/>
          <w:sz w:val="20"/>
          <w:szCs w:val="20"/>
        </w:rPr>
      </w:pPr>
      <w:r w:rsidRPr="00A96D34">
        <w:rPr>
          <w:rFonts w:ascii="Times New Roman" w:hAnsi="Times New Roman" w:cs="Times New Roman"/>
          <w:sz w:val="20"/>
          <w:szCs w:val="20"/>
        </w:rPr>
        <w:t>1.3. Начало обучения с «</w:t>
      </w:r>
      <w:r w:rsidR="004F63AD">
        <w:rPr>
          <w:rFonts w:ascii="Times New Roman" w:hAnsi="Times New Roman" w:cs="Times New Roman"/>
          <w:sz w:val="20"/>
          <w:szCs w:val="20"/>
        </w:rPr>
        <w:t>___</w:t>
      </w:r>
      <w:r w:rsidRPr="00A96D34">
        <w:rPr>
          <w:rFonts w:ascii="Times New Roman" w:hAnsi="Times New Roman" w:cs="Times New Roman"/>
          <w:sz w:val="20"/>
          <w:szCs w:val="20"/>
        </w:rPr>
        <w:t xml:space="preserve">» </w:t>
      </w:r>
      <w:r w:rsidR="004F63AD">
        <w:rPr>
          <w:rFonts w:ascii="Times New Roman" w:hAnsi="Times New Roman" w:cs="Times New Roman"/>
          <w:sz w:val="20"/>
          <w:szCs w:val="20"/>
        </w:rPr>
        <w:t xml:space="preserve">__________________ </w:t>
      </w:r>
      <w:r w:rsidRPr="00A96D34">
        <w:rPr>
          <w:rFonts w:ascii="Times New Roman" w:hAnsi="Times New Roman" w:cs="Times New Roman"/>
          <w:sz w:val="20"/>
          <w:szCs w:val="20"/>
        </w:rPr>
        <w:t>201</w:t>
      </w:r>
      <w:r w:rsidR="004F63AD">
        <w:rPr>
          <w:rFonts w:ascii="Times New Roman" w:hAnsi="Times New Roman" w:cs="Times New Roman"/>
          <w:sz w:val="20"/>
          <w:szCs w:val="20"/>
        </w:rPr>
        <w:t>__</w:t>
      </w:r>
      <w:r w:rsidRPr="00A96D34">
        <w:rPr>
          <w:rFonts w:ascii="Times New Roman" w:hAnsi="Times New Roman" w:cs="Times New Roman"/>
          <w:sz w:val="20"/>
          <w:szCs w:val="20"/>
        </w:rPr>
        <w:t xml:space="preserve"> года.</w:t>
      </w:r>
    </w:p>
    <w:p w:rsidR="000951E0" w:rsidRPr="00A96D34" w:rsidRDefault="00D44F43"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1.4</w:t>
      </w:r>
      <w:r w:rsidR="001569AF" w:rsidRPr="00A96D34">
        <w:rPr>
          <w:rFonts w:ascii="Times New Roman" w:hAnsi="Times New Roman" w:cs="Times New Roman"/>
          <w:sz w:val="20"/>
          <w:szCs w:val="20"/>
        </w:rPr>
        <w:t xml:space="preserve">. </w:t>
      </w:r>
      <w:bookmarkStart w:id="1" w:name="Par89"/>
      <w:bookmarkEnd w:id="1"/>
      <w:r w:rsidR="000951E0" w:rsidRPr="00A96D34">
        <w:rPr>
          <w:rFonts w:ascii="Times New Roman" w:hAnsi="Times New Roman" w:cs="Times New Roman"/>
          <w:sz w:val="20"/>
          <w:szCs w:val="20"/>
        </w:rPr>
        <w:t>Обучающемуся, успешно прошедшему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10437" w:rsidRDefault="00310437"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Обучающемуся, успешно прошедшему государственную итоговую аттестацию, выдаются, если иное не установлено Федеральным законом РФ от 29.12.2012 № 273-ФЗ,  документы об образовании и </w:t>
      </w:r>
      <w:proofErr w:type="gramStart"/>
      <w:r w:rsidRPr="00A96D34">
        <w:rPr>
          <w:rFonts w:ascii="Times New Roman" w:hAnsi="Times New Roman" w:cs="Times New Roman"/>
          <w:sz w:val="20"/>
          <w:szCs w:val="20"/>
        </w:rPr>
        <w:t>документы</w:t>
      </w:r>
      <w:proofErr w:type="gramEnd"/>
      <w:r w:rsidRPr="00A96D34">
        <w:rPr>
          <w:rFonts w:ascii="Times New Roman" w:hAnsi="Times New Roman" w:cs="Times New Roman"/>
          <w:sz w:val="20"/>
          <w:szCs w:val="20"/>
        </w:rPr>
        <w:t xml:space="preserve"> об образовании и о квалификации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2F8" w:rsidRDefault="008212F8" w:rsidP="008212F8">
      <w:pPr>
        <w:pStyle w:val="a3"/>
        <w:spacing w:before="0" w:beforeAutospacing="0" w:after="0" w:afterAutospacing="0"/>
        <w:ind w:firstLine="284"/>
        <w:jc w:val="center"/>
        <w:rPr>
          <w:rFonts w:ascii="Times New Roman" w:hAnsi="Times New Roman" w:cs="Times New Roman"/>
          <w:sz w:val="20"/>
          <w:szCs w:val="20"/>
          <w:u w:val="single"/>
        </w:rPr>
      </w:pPr>
      <w:r>
        <w:rPr>
          <w:rFonts w:ascii="Times New Roman" w:hAnsi="Times New Roman" w:cs="Times New Roman"/>
          <w:sz w:val="20"/>
          <w:szCs w:val="20"/>
          <w:u w:val="single"/>
        </w:rPr>
        <w:t>диплом</w:t>
      </w:r>
      <w:r w:rsidRPr="005C74AF">
        <w:rPr>
          <w:rFonts w:ascii="Times New Roman" w:hAnsi="Times New Roman" w:cs="Times New Roman"/>
          <w:sz w:val="20"/>
          <w:szCs w:val="20"/>
          <w:u w:val="single"/>
        </w:rPr>
        <w:t xml:space="preserve"> о среднем профессиональном образовании</w:t>
      </w:r>
    </w:p>
    <w:p w:rsidR="00310437" w:rsidRPr="00A96D34" w:rsidRDefault="00D44F43" w:rsidP="0031043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1.5</w:t>
      </w:r>
      <w:r w:rsidR="007D5633" w:rsidRPr="00A96D34">
        <w:rPr>
          <w:rFonts w:ascii="Times New Roman" w:hAnsi="Times New Roman" w:cs="Times New Roman"/>
          <w:sz w:val="20"/>
          <w:szCs w:val="20"/>
        </w:rPr>
        <w:t xml:space="preserve">. </w:t>
      </w:r>
      <w:r w:rsidR="000951E0" w:rsidRPr="00A96D34">
        <w:rPr>
          <w:rFonts w:ascii="Times New Roman" w:hAnsi="Times New Roman" w:cs="Times New Roman"/>
          <w:sz w:val="20"/>
          <w:szCs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отчисленные из организации, осуществляющей образовательную деятельность, выдается справка об обучении или о периоде </w:t>
      </w:r>
      <w:proofErr w:type="gramStart"/>
      <w:r w:rsidR="000951E0" w:rsidRPr="00A96D34">
        <w:rPr>
          <w:rFonts w:ascii="Times New Roman" w:hAnsi="Times New Roman" w:cs="Times New Roman"/>
          <w:sz w:val="20"/>
          <w:szCs w:val="20"/>
        </w:rPr>
        <w:t>обучения по образцу</w:t>
      </w:r>
      <w:proofErr w:type="gramEnd"/>
      <w:r w:rsidR="000951E0" w:rsidRPr="00A96D34">
        <w:rPr>
          <w:rFonts w:ascii="Times New Roman" w:hAnsi="Times New Roman" w:cs="Times New Roman"/>
          <w:sz w:val="20"/>
          <w:szCs w:val="20"/>
        </w:rPr>
        <w:t>, самостоятельно устанавливаемому организацией, осуществляющей образовательную деятельность.</w:t>
      </w:r>
    </w:p>
    <w:p w:rsidR="007D5633" w:rsidRDefault="007D5633" w:rsidP="007D5633">
      <w:pPr>
        <w:pStyle w:val="a3"/>
        <w:spacing w:before="0" w:beforeAutospacing="0" w:after="0" w:afterAutospacing="0"/>
        <w:ind w:firstLine="284"/>
        <w:jc w:val="center"/>
        <w:rPr>
          <w:rFonts w:ascii="Times New Roman" w:hAnsi="Times New Roman" w:cs="Times New Roman"/>
          <w:sz w:val="20"/>
          <w:szCs w:val="20"/>
        </w:rPr>
      </w:pPr>
    </w:p>
    <w:p w:rsidR="004F63AD" w:rsidRPr="00A96D34" w:rsidRDefault="004F63AD" w:rsidP="007D5633">
      <w:pPr>
        <w:pStyle w:val="a3"/>
        <w:spacing w:before="0" w:beforeAutospacing="0" w:after="0" w:afterAutospacing="0"/>
        <w:ind w:firstLine="284"/>
        <w:jc w:val="center"/>
        <w:rPr>
          <w:rFonts w:ascii="Times New Roman" w:hAnsi="Times New Roman" w:cs="Times New Roman"/>
          <w:sz w:val="20"/>
          <w:szCs w:val="20"/>
        </w:rPr>
      </w:pPr>
    </w:p>
    <w:p w:rsidR="007D5633" w:rsidRPr="00A96D34" w:rsidRDefault="007D5633" w:rsidP="007D5633">
      <w:pPr>
        <w:pStyle w:val="a3"/>
        <w:spacing w:before="0" w:beforeAutospacing="0" w:after="0" w:afterAutospacing="0"/>
        <w:ind w:firstLine="284"/>
        <w:jc w:val="center"/>
        <w:rPr>
          <w:rFonts w:ascii="Times New Roman" w:hAnsi="Times New Roman" w:cs="Times New Roman"/>
          <w:b/>
          <w:sz w:val="20"/>
          <w:szCs w:val="20"/>
        </w:rPr>
      </w:pPr>
      <w:r w:rsidRPr="00A96D34">
        <w:rPr>
          <w:rFonts w:ascii="Times New Roman" w:hAnsi="Times New Roman" w:cs="Times New Roman"/>
          <w:b/>
          <w:sz w:val="20"/>
          <w:szCs w:val="20"/>
        </w:rPr>
        <w:t>2. Права и обязанности</w:t>
      </w:r>
      <w:r w:rsidR="001569AF" w:rsidRPr="00A96D34">
        <w:rPr>
          <w:rFonts w:ascii="Times New Roman" w:hAnsi="Times New Roman" w:cs="Times New Roman"/>
          <w:b/>
          <w:sz w:val="20"/>
          <w:szCs w:val="20"/>
        </w:rPr>
        <w:t xml:space="preserve"> сторон</w:t>
      </w:r>
    </w:p>
    <w:p w:rsidR="007D5633" w:rsidRPr="00A96D34" w:rsidRDefault="007D5633" w:rsidP="007D5633">
      <w:pPr>
        <w:pStyle w:val="a3"/>
        <w:spacing w:before="0" w:beforeAutospacing="0" w:after="0" w:afterAutospacing="0"/>
        <w:ind w:firstLine="284"/>
        <w:jc w:val="center"/>
        <w:rPr>
          <w:rFonts w:ascii="Times New Roman" w:hAnsi="Times New Roman" w:cs="Times New Roman"/>
          <w:b/>
          <w:sz w:val="20"/>
          <w:szCs w:val="20"/>
        </w:rPr>
      </w:pPr>
    </w:p>
    <w:p w:rsidR="001569AF" w:rsidRPr="00A96D34" w:rsidRDefault="001569AF" w:rsidP="007D5633">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2.1. Исполнитель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96D34">
        <w:rPr>
          <w:rFonts w:ascii="Times New Roman" w:hAnsi="Times New Roman" w:cs="Times New Roman"/>
          <w:sz w:val="20"/>
          <w:szCs w:val="20"/>
        </w:rPr>
        <w:t>Обучающегося</w:t>
      </w:r>
      <w:proofErr w:type="gramEnd"/>
      <w:r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2.1.2. Применять к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2.1.3. Отчислить Обучающегося за академическую задолженность, за нарушение положений Устава или несоблюдение правил внутреннего распорядка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2.1.4. Выселить Обучающегося из общежития Исполнителя за нарушение Положения о студенческом общежитии Исполнителя.</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2.2. Заказчик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2.2.2.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706A" w:rsidRPr="00A96D34" w:rsidRDefault="001569AF" w:rsidP="007D5633">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2.3. Обучающийся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2.3.5.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2.3.6. Пользоваться дополнительными образовательными услугами, не входящие в учебную программу, на основании отдельно заключенного договора.</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7D5633">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sz w:val="20"/>
          <w:szCs w:val="20"/>
        </w:rPr>
        <w:t>2</w:t>
      </w:r>
      <w:r w:rsidRPr="00A96D34">
        <w:rPr>
          <w:rFonts w:ascii="Times New Roman" w:hAnsi="Times New Roman" w:cs="Times New Roman"/>
          <w:b/>
          <w:sz w:val="20"/>
          <w:szCs w:val="20"/>
        </w:rPr>
        <w:t>.4. Исполнитель обязан:</w:t>
      </w:r>
    </w:p>
    <w:p w:rsidR="00A101D1" w:rsidRPr="00A96D34" w:rsidRDefault="001569AF" w:rsidP="00A101D1">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A101D1" w:rsidRPr="00A96D34">
        <w:rPr>
          <w:rFonts w:ascii="Times New Roman" w:hAnsi="Times New Roman" w:cs="Times New Roman"/>
          <w:sz w:val="20"/>
          <w:szCs w:val="20"/>
        </w:rPr>
        <w:t>__</w:t>
      </w:r>
      <w:r w:rsidR="00A101D1" w:rsidRPr="00A96D34">
        <w:rPr>
          <w:rFonts w:ascii="Times New Roman" w:hAnsi="Times New Roman" w:cs="Times New Roman"/>
          <w:sz w:val="20"/>
          <w:szCs w:val="20"/>
          <w:u w:val="single"/>
        </w:rPr>
        <w:t>Студента</w:t>
      </w:r>
      <w:r w:rsidR="00A101D1" w:rsidRPr="00A96D34">
        <w:rPr>
          <w:rFonts w:ascii="Times New Roman" w:hAnsi="Times New Roman" w:cs="Times New Roman"/>
          <w:sz w:val="20"/>
          <w:szCs w:val="20"/>
        </w:rPr>
        <w:t>_________;</w:t>
      </w:r>
    </w:p>
    <w:p w:rsidR="00A101D1" w:rsidRPr="00A96D34" w:rsidRDefault="00A101D1" w:rsidP="00A101D1">
      <w:pPr>
        <w:pStyle w:val="a3"/>
        <w:spacing w:before="0" w:beforeAutospacing="0" w:after="0" w:afterAutospacing="0"/>
        <w:jc w:val="both"/>
        <w:rPr>
          <w:rFonts w:ascii="Times New Roman" w:hAnsi="Times New Roman" w:cs="Times New Roman"/>
          <w:sz w:val="20"/>
          <w:szCs w:val="20"/>
        </w:rPr>
      </w:pPr>
      <w:r w:rsidRPr="00A96D34">
        <w:rPr>
          <w:rFonts w:ascii="Times New Roman" w:hAnsi="Times New Roman" w:cs="Times New Roman"/>
          <w:sz w:val="20"/>
          <w:szCs w:val="20"/>
          <w:vertAlign w:val="superscript"/>
        </w:rPr>
        <w:t xml:space="preserve">   (категория  </w:t>
      </w:r>
      <w:proofErr w:type="gramStart"/>
      <w:r w:rsidRPr="00A96D34">
        <w:rPr>
          <w:rFonts w:ascii="Times New Roman" w:hAnsi="Times New Roman" w:cs="Times New Roman"/>
          <w:sz w:val="20"/>
          <w:szCs w:val="20"/>
          <w:vertAlign w:val="superscript"/>
        </w:rPr>
        <w:t>Обучающегося</w:t>
      </w:r>
      <w:proofErr w:type="gramEnd"/>
      <w:r w:rsidRPr="00A96D34">
        <w:rPr>
          <w:rFonts w:ascii="Times New Roman" w:hAnsi="Times New Roman" w:cs="Times New Roman"/>
          <w:sz w:val="20"/>
          <w:szCs w:val="20"/>
          <w:vertAlign w:val="superscript"/>
        </w:rPr>
        <w:t>)</w:t>
      </w:r>
    </w:p>
    <w:p w:rsidR="001569AF" w:rsidRPr="00A96D34" w:rsidRDefault="001569AF" w:rsidP="00A101D1">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2.4.4.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предусмотренные выбранной образовательной программой условия ее освоения;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2.4.5. Принимать от Обучающегося и (или) Заказчика плату за образовательные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2.4.6.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2.5. Заказчик и (или) Обучающийся обяза</w:t>
      </w:r>
      <w:proofErr w:type="gramStart"/>
      <w:r w:rsidRPr="00A96D34">
        <w:rPr>
          <w:rFonts w:ascii="Times New Roman" w:hAnsi="Times New Roman" w:cs="Times New Roman"/>
          <w:b/>
          <w:sz w:val="20"/>
          <w:szCs w:val="20"/>
        </w:rPr>
        <w:t>н(</w:t>
      </w:r>
      <w:proofErr w:type="gramEnd"/>
      <w:r w:rsidRPr="00A96D34">
        <w:rPr>
          <w:rFonts w:ascii="Times New Roman" w:hAnsi="Times New Roman" w:cs="Times New Roman"/>
          <w:b/>
          <w:sz w:val="20"/>
          <w:szCs w:val="20"/>
        </w:rPr>
        <w:t xml:space="preserve">-ы): </w:t>
      </w:r>
    </w:p>
    <w:p w:rsidR="001569AF" w:rsidRPr="00A96D34" w:rsidRDefault="001569AF" w:rsidP="001569AF">
      <w:pPr>
        <w:pStyle w:val="a3"/>
        <w:spacing w:before="0" w:beforeAutospacing="0" w:after="0" w:afterAutospacing="0"/>
        <w:ind w:firstLine="284"/>
        <w:rPr>
          <w:rFonts w:ascii="Times New Roman" w:hAnsi="Times New Roman" w:cs="Times New Roman"/>
          <w:sz w:val="20"/>
          <w:szCs w:val="20"/>
        </w:rPr>
      </w:pPr>
      <w:r w:rsidRPr="00A96D34">
        <w:rPr>
          <w:rFonts w:ascii="Times New Roman" w:hAnsi="Times New Roman" w:cs="Times New Roman"/>
          <w:sz w:val="20"/>
          <w:szCs w:val="20"/>
        </w:rPr>
        <w:lastRenderedPageBreak/>
        <w:t xml:space="preserve">2.5.1.Своевременно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A96D34">
        <w:rPr>
          <w:rFonts w:ascii="Times New Roman" w:hAnsi="Times New Roman" w:cs="Times New Roman"/>
          <w:sz w:val="20"/>
          <w:szCs w:val="20"/>
        </w:rPr>
        <w:t>определенными</w:t>
      </w:r>
      <w:proofErr w:type="gramEnd"/>
      <w:r w:rsidRPr="00A96D34">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2.5.2. При поступлении Обучающегося в образовательное учреждение и процессе его обучения своевременно </w:t>
      </w:r>
      <w:proofErr w:type="gramStart"/>
      <w:r w:rsidRPr="00A96D34">
        <w:rPr>
          <w:rFonts w:ascii="Times New Roman" w:hAnsi="Times New Roman" w:cs="Times New Roman"/>
          <w:sz w:val="20"/>
          <w:szCs w:val="20"/>
        </w:rPr>
        <w:t>предоста</w:t>
      </w:r>
      <w:r w:rsidR="00616FB3" w:rsidRPr="00A96D34">
        <w:rPr>
          <w:rFonts w:ascii="Times New Roman" w:hAnsi="Times New Roman" w:cs="Times New Roman"/>
          <w:sz w:val="20"/>
          <w:szCs w:val="20"/>
        </w:rPr>
        <w:t>влять все необходимые документы</w:t>
      </w:r>
      <w:proofErr w:type="gramEnd"/>
      <w:r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2.5.3. Извещать Исполнителя об уважительных причинах отсутствия Обучающегося на занятиях.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2.5.5. </w:t>
      </w:r>
      <w:proofErr w:type="gramStart"/>
      <w:r w:rsidRPr="00A96D34">
        <w:rPr>
          <w:rFonts w:ascii="Times New Roman" w:hAnsi="Times New Roman" w:cs="Times New Roman"/>
          <w:sz w:val="20"/>
          <w:szCs w:val="20"/>
        </w:rPr>
        <w:t>Возмещать ущерб, причиненный Обучающимся имуществу Исполнителя, в соответствии с законодательством Российской Федерации.</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2.5.6. Обеспечить посещение </w:t>
      </w:r>
      <w:proofErr w:type="gramStart"/>
      <w:r w:rsidRPr="00A96D34">
        <w:rPr>
          <w:rFonts w:ascii="Times New Roman" w:hAnsi="Times New Roman" w:cs="Times New Roman"/>
          <w:sz w:val="20"/>
          <w:szCs w:val="20"/>
        </w:rPr>
        <w:t>Обучающимся</w:t>
      </w:r>
      <w:proofErr w:type="gramEnd"/>
      <w:r w:rsidRPr="00A96D34">
        <w:rPr>
          <w:rFonts w:ascii="Times New Roman" w:hAnsi="Times New Roman" w:cs="Times New Roman"/>
          <w:sz w:val="20"/>
          <w:szCs w:val="20"/>
        </w:rPr>
        <w:t xml:space="preserve"> занятий согласно учебному расписанию.</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 xml:space="preserve">2.6. Обязанности </w:t>
      </w:r>
      <w:proofErr w:type="gramStart"/>
      <w:r w:rsidRPr="00A96D34">
        <w:rPr>
          <w:rFonts w:ascii="Times New Roman" w:hAnsi="Times New Roman" w:cs="Times New Roman"/>
          <w:b/>
          <w:sz w:val="20"/>
          <w:szCs w:val="20"/>
        </w:rPr>
        <w:t>Обучающегося</w:t>
      </w:r>
      <w:proofErr w:type="gramEnd"/>
      <w:r w:rsidRPr="00A96D34">
        <w:rPr>
          <w:rFonts w:ascii="Times New Roman" w:hAnsi="Times New Roman" w:cs="Times New Roman"/>
          <w:b/>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2.6.1. Посещать учебные занятия согласно учебному расписанию.</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2.6.2. Выполнять задания по подготовке к занятиям, выдаваемые педагогическими работниками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2.6.3.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2.6.4. Бережно относиться к имуществу Исполнителя.</w:t>
      </w:r>
    </w:p>
    <w:p w:rsidR="007D4505" w:rsidRPr="00D20D1A" w:rsidRDefault="001569AF" w:rsidP="00D20D1A">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2.6.5. В случае отсутствия Заказчика обязанности возлагаются </w:t>
      </w:r>
      <w:proofErr w:type="gramStart"/>
      <w:r w:rsidRPr="00A96D34">
        <w:rPr>
          <w:rFonts w:ascii="Times New Roman" w:hAnsi="Times New Roman" w:cs="Times New Roman"/>
          <w:sz w:val="20"/>
          <w:szCs w:val="20"/>
        </w:rPr>
        <w:t>на</w:t>
      </w:r>
      <w:proofErr w:type="gramEnd"/>
      <w:r w:rsidRPr="00A96D34">
        <w:rPr>
          <w:rFonts w:ascii="Times New Roman" w:hAnsi="Times New Roman" w:cs="Times New Roman"/>
          <w:sz w:val="20"/>
          <w:szCs w:val="20"/>
        </w:rPr>
        <w:t xml:space="preserve"> Обучающегося.</w:t>
      </w:r>
      <w:bookmarkStart w:id="2" w:name="Par113"/>
      <w:bookmarkEnd w:id="2"/>
    </w:p>
    <w:p w:rsidR="00AC287B" w:rsidRDefault="00AC287B" w:rsidP="006F3A3B">
      <w:pPr>
        <w:pStyle w:val="a3"/>
        <w:spacing w:before="0" w:beforeAutospacing="0" w:after="0" w:afterAutospacing="0"/>
        <w:rPr>
          <w:rFonts w:ascii="Times New Roman" w:hAnsi="Times New Roman" w:cs="Times New Roman"/>
          <w:b/>
          <w:sz w:val="20"/>
          <w:szCs w:val="20"/>
        </w:rPr>
      </w:pPr>
    </w:p>
    <w:p w:rsidR="004F63AD" w:rsidRDefault="004F63AD" w:rsidP="006F3A3B">
      <w:pPr>
        <w:pStyle w:val="a3"/>
        <w:spacing w:before="0" w:beforeAutospacing="0" w:after="0" w:afterAutospacing="0"/>
        <w:rPr>
          <w:rFonts w:ascii="Times New Roman" w:hAnsi="Times New Roman" w:cs="Times New Roman"/>
          <w:b/>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vertAlign w:val="superscript"/>
        </w:rPr>
      </w:pPr>
      <w:r w:rsidRPr="00A96D34">
        <w:rPr>
          <w:rFonts w:ascii="Times New Roman" w:hAnsi="Times New Roman" w:cs="Times New Roman"/>
          <w:b/>
          <w:sz w:val="20"/>
          <w:szCs w:val="20"/>
        </w:rPr>
        <w:t>3. Стоимость образовательных услуг, сроки и порядок их оплаты</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05AA6">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3.1. Полная стоимость образовательных услуг </w:t>
      </w:r>
      <w:r w:rsidR="0027772E" w:rsidRPr="00A96D34">
        <w:rPr>
          <w:rFonts w:ascii="Times New Roman" w:hAnsi="Times New Roman" w:cs="Times New Roman"/>
          <w:sz w:val="20"/>
          <w:szCs w:val="20"/>
        </w:rPr>
        <w:t xml:space="preserve">за </w:t>
      </w:r>
      <w:r w:rsidR="001C7980" w:rsidRPr="00A96D34">
        <w:rPr>
          <w:rFonts w:ascii="Times New Roman" w:hAnsi="Times New Roman" w:cs="Times New Roman"/>
          <w:sz w:val="20"/>
          <w:szCs w:val="20"/>
        </w:rPr>
        <w:t xml:space="preserve">весь период </w:t>
      </w:r>
      <w:r w:rsidRPr="00A96D34">
        <w:rPr>
          <w:rFonts w:ascii="Times New Roman" w:hAnsi="Times New Roman" w:cs="Times New Roman"/>
          <w:sz w:val="20"/>
          <w:szCs w:val="20"/>
        </w:rPr>
        <w:t>обучения  Обучающегося составляет</w:t>
      </w:r>
      <w:r w:rsidR="000B28D3">
        <w:rPr>
          <w:rFonts w:ascii="Times New Roman" w:hAnsi="Times New Roman" w:cs="Times New Roman"/>
          <w:sz w:val="20"/>
          <w:szCs w:val="20"/>
        </w:rPr>
        <w:t xml:space="preserve"> </w:t>
      </w:r>
      <w:r w:rsidR="005F24AB">
        <w:rPr>
          <w:rFonts w:ascii="Times New Roman" w:hAnsi="Times New Roman" w:cs="Times New Roman"/>
          <w:color w:val="FF0000"/>
          <w:sz w:val="20"/>
          <w:szCs w:val="20"/>
        </w:rPr>
        <w:t xml:space="preserve"> </w:t>
      </w:r>
      <w:r w:rsidR="004F63AD">
        <w:rPr>
          <w:rFonts w:ascii="Times New Roman" w:hAnsi="Times New Roman" w:cs="Times New Roman"/>
          <w:b/>
          <w:sz w:val="20"/>
          <w:szCs w:val="20"/>
        </w:rPr>
        <w:t>_________</w:t>
      </w:r>
      <w:r w:rsidR="005F24AB">
        <w:rPr>
          <w:rFonts w:ascii="Times New Roman" w:hAnsi="Times New Roman" w:cs="Times New Roman"/>
          <w:color w:val="FF0000"/>
          <w:sz w:val="20"/>
          <w:szCs w:val="20"/>
        </w:rPr>
        <w:t xml:space="preserve"> </w:t>
      </w:r>
      <w:r w:rsidR="00D1169A">
        <w:rPr>
          <w:rFonts w:ascii="Times New Roman" w:hAnsi="Times New Roman" w:cs="Times New Roman"/>
          <w:sz w:val="20"/>
          <w:szCs w:val="20"/>
        </w:rPr>
        <w:t>(</w:t>
      </w:r>
      <w:r w:rsidR="004F63AD">
        <w:rPr>
          <w:rFonts w:ascii="Times New Roman" w:hAnsi="Times New Roman" w:cs="Times New Roman"/>
          <w:sz w:val="20"/>
          <w:szCs w:val="20"/>
        </w:rPr>
        <w:t>сумма прописью</w:t>
      </w:r>
      <w:r w:rsidR="001042AF" w:rsidRPr="00A96D34">
        <w:rPr>
          <w:rFonts w:ascii="Times New Roman" w:hAnsi="Times New Roman" w:cs="Times New Roman"/>
          <w:sz w:val="20"/>
          <w:szCs w:val="20"/>
        </w:rPr>
        <w:t xml:space="preserve">) </w:t>
      </w:r>
      <w:r w:rsidR="00262075">
        <w:rPr>
          <w:rFonts w:ascii="Times New Roman" w:hAnsi="Times New Roman" w:cs="Times New Roman"/>
          <w:sz w:val="20"/>
          <w:szCs w:val="20"/>
        </w:rPr>
        <w:t>рубл</w:t>
      </w:r>
      <w:r w:rsidR="00252900">
        <w:rPr>
          <w:rFonts w:ascii="Times New Roman" w:hAnsi="Times New Roman" w:cs="Times New Roman"/>
          <w:sz w:val="20"/>
          <w:szCs w:val="20"/>
        </w:rPr>
        <w:t>ей</w:t>
      </w:r>
      <w:r w:rsidR="00902258"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3.2. </w:t>
      </w:r>
      <w:proofErr w:type="gramStart"/>
      <w:r w:rsidRPr="00A96D34">
        <w:rPr>
          <w:rFonts w:ascii="Times New Roman" w:hAnsi="Times New Roman" w:cs="Times New Roman"/>
          <w:sz w:val="20"/>
          <w:szCs w:val="20"/>
        </w:rPr>
        <w:t xml:space="preserve">Оплата за первый год (семестр) обучения производится не позднее </w:t>
      </w:r>
      <w:r w:rsidR="00B75A34" w:rsidRPr="00A96D34">
        <w:rPr>
          <w:rFonts w:ascii="Times New Roman" w:hAnsi="Times New Roman" w:cs="Times New Roman"/>
          <w:sz w:val="20"/>
          <w:szCs w:val="20"/>
        </w:rPr>
        <w:t>1</w:t>
      </w:r>
      <w:r w:rsidR="005D4135" w:rsidRPr="00A96D34">
        <w:rPr>
          <w:rFonts w:ascii="Times New Roman" w:hAnsi="Times New Roman" w:cs="Times New Roman"/>
          <w:sz w:val="20"/>
          <w:szCs w:val="20"/>
        </w:rPr>
        <w:t>сентября</w:t>
      </w:r>
      <w:r w:rsidR="00947C38">
        <w:rPr>
          <w:rFonts w:ascii="Times New Roman" w:hAnsi="Times New Roman" w:cs="Times New Roman"/>
          <w:sz w:val="20"/>
          <w:szCs w:val="20"/>
        </w:rPr>
        <w:t xml:space="preserve"> </w:t>
      </w:r>
      <w:bookmarkStart w:id="3" w:name="_GoBack"/>
      <w:bookmarkEnd w:id="3"/>
      <w:r w:rsidR="00842640" w:rsidRPr="00A96D34">
        <w:rPr>
          <w:rFonts w:ascii="Times New Roman" w:hAnsi="Times New Roman" w:cs="Times New Roman"/>
          <w:sz w:val="20"/>
          <w:szCs w:val="20"/>
        </w:rPr>
        <w:t xml:space="preserve">(для лиц, поступивших на программы бакалавриата, магистратуры, специалитета) и не позднее 1 ноября (для лиц, поступивших на программу подготовки научно-педагогических кадров в аспирантуре) </w:t>
      </w:r>
      <w:r w:rsidRPr="00A96D34">
        <w:rPr>
          <w:rFonts w:ascii="Times New Roman" w:hAnsi="Times New Roman" w:cs="Times New Roman"/>
          <w:sz w:val="20"/>
          <w:szCs w:val="20"/>
        </w:rPr>
        <w:t>за наличный расчет или в безналичном порядке, путем перечисления денежных средств на счет Исполнителя в банке на счет, указанный в разделе VIII настоящего Договора.</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3.3. Оплата за последующие годы обучения должна производиться Обучающимся (Заказчиком) в следующие сроки: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при оплате за год (курс) обучения</w:t>
      </w:r>
      <w:r w:rsidR="00DE216D">
        <w:rPr>
          <w:rFonts w:ascii="Times New Roman" w:hAnsi="Times New Roman" w:cs="Times New Roman"/>
          <w:sz w:val="20"/>
          <w:szCs w:val="20"/>
        </w:rPr>
        <w:t xml:space="preserve"> </w:t>
      </w:r>
      <w:r w:rsidRPr="00A96D34">
        <w:rPr>
          <w:rFonts w:ascii="Times New Roman" w:hAnsi="Times New Roman" w:cs="Times New Roman"/>
          <w:sz w:val="20"/>
          <w:szCs w:val="20"/>
        </w:rPr>
        <w:t>- до 01 октября (за каждый нечетный семестр обучения), до 01 февраля (за каждый четный семестр обучени</w:t>
      </w:r>
      <w:proofErr w:type="gramStart"/>
      <w:r w:rsidRPr="00A96D34">
        <w:rPr>
          <w:rFonts w:ascii="Times New Roman" w:hAnsi="Times New Roman" w:cs="Times New Roman"/>
          <w:sz w:val="20"/>
          <w:szCs w:val="20"/>
        </w:rPr>
        <w:t>я-</w:t>
      </w:r>
      <w:proofErr w:type="gramEnd"/>
      <w:r w:rsidRPr="00A96D34">
        <w:rPr>
          <w:rFonts w:ascii="Times New Roman" w:hAnsi="Times New Roman" w:cs="Times New Roman"/>
          <w:sz w:val="20"/>
          <w:szCs w:val="20"/>
        </w:rPr>
        <w:t xml:space="preserve"> для очного отделения).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Размер оплаты за последующие периоды обучения устанавливается Исполнителем самостоятельно и определяется с учетом индексации роста затрат Исполнителя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3.4. Оплата стоимости обучения рассчитана без учета расходов на стипендиальное обеспечение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3.5.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по уважительной причине (болезнь, семейные обстоятельства, призыв на действительную службу в армию) денежные средства возвращаются Обучающемуся (Заказчику) в размере, пропорционально оставшемуся оплаченному сроку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3.6.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за академическую неуспеваемость, за нарушение правил внутреннего распорядка, учебной и трудовой дисциплины денежные средства возвращаются Обучающемуся (Заказчику) за полные годы (семестры) несостоявшегося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3.7. Отказ от оплаты или просрочка оплаты за обучение свыше 30 дней предоставляет право Исполнителю право на расторжение настоящего договора в одностороннем порядке (отчислении Обучающегося). При этом предупредив Обучающегося не менее чем за 20 дней до наступления события.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3.8. </w:t>
      </w:r>
      <w:proofErr w:type="gramStart"/>
      <w:r w:rsidRPr="00A96D34">
        <w:rPr>
          <w:rFonts w:ascii="Times New Roman" w:hAnsi="Times New Roman" w:cs="Times New Roman"/>
          <w:sz w:val="20"/>
          <w:szCs w:val="20"/>
        </w:rPr>
        <w:t>При отчислении Обучающегося имеющаяся на момент отчисления задолженность должна быть погашена в полном объеме.</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3.9. При восстановлении Обучающегося обязательства по оплате текущего года обучения возникают с момента заключения договора, при этом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считается восстановленным только в случае полного погашения имеющейся перед Исполнителем задолженности.</w:t>
      </w:r>
    </w:p>
    <w:p w:rsidR="007D4505" w:rsidRPr="00A96D34" w:rsidRDefault="007D4505" w:rsidP="001569AF">
      <w:pPr>
        <w:pStyle w:val="a3"/>
        <w:spacing w:before="0" w:beforeAutospacing="0" w:after="0" w:afterAutospacing="0"/>
        <w:jc w:val="center"/>
        <w:rPr>
          <w:rFonts w:ascii="Times New Roman" w:hAnsi="Times New Roman" w:cs="Times New Roman"/>
          <w:b/>
          <w:sz w:val="20"/>
          <w:szCs w:val="20"/>
        </w:rPr>
      </w:pPr>
      <w:bookmarkStart w:id="4" w:name="Par128"/>
      <w:bookmarkEnd w:id="4"/>
    </w:p>
    <w:p w:rsidR="003B1D58" w:rsidRDefault="003B1D58" w:rsidP="001569AF">
      <w:pPr>
        <w:pStyle w:val="a3"/>
        <w:spacing w:before="0" w:beforeAutospacing="0" w:after="0" w:afterAutospacing="0"/>
        <w:jc w:val="center"/>
        <w:rPr>
          <w:rFonts w:ascii="Times New Roman" w:hAnsi="Times New Roman" w:cs="Times New Roman"/>
          <w:b/>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t>4. Порядок изменения и расторжения Договора</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4.1. Условия, на которых заключен настоящий Договор, могут быть изменены по соглашению Сторон, либо в одностороннем порядке, в случаях прямо предусмотренных настоящим договором, либо в соответствии с законодательством Российской Федерации.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4.2.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соглашению Сторон.</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4.3.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w:t>
      </w:r>
      <w:r w:rsidRPr="00A96D34">
        <w:rPr>
          <w:rFonts w:ascii="Times New Roman" w:hAnsi="Times New Roman" w:cs="Times New Roman"/>
          <w:sz w:val="20"/>
          <w:szCs w:val="20"/>
        </w:rPr>
        <w:lastRenderedPageBreak/>
        <w:t>Российской Федерации от 15 августа 2013 г. N 706 (Собрание законодательства Российской Федерации, 2013, N 34, ст. 4437).</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4.4. Действие настоящего Договора прекращается досрочно:</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roofErr w:type="gramStart"/>
      <w:r w:rsidRPr="00A96D34">
        <w:rPr>
          <w:rFonts w:ascii="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4.6.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1569AF" w:rsidRDefault="001569AF" w:rsidP="001569AF">
      <w:pPr>
        <w:pStyle w:val="a3"/>
        <w:spacing w:before="0" w:beforeAutospacing="0" w:after="0" w:afterAutospacing="0"/>
        <w:jc w:val="both"/>
        <w:rPr>
          <w:rFonts w:ascii="Times New Roman" w:hAnsi="Times New Roman" w:cs="Times New Roman"/>
          <w:sz w:val="20"/>
          <w:szCs w:val="20"/>
        </w:rPr>
      </w:pPr>
    </w:p>
    <w:p w:rsidR="004F63AD" w:rsidRPr="00A96D34" w:rsidRDefault="004F63AD" w:rsidP="001569AF">
      <w:pPr>
        <w:pStyle w:val="a3"/>
        <w:spacing w:before="0" w:beforeAutospacing="0" w:after="0" w:afterAutospacing="0"/>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5" w:name="Par140"/>
      <w:bookmarkEnd w:id="5"/>
      <w:r w:rsidRPr="00A96D34">
        <w:rPr>
          <w:rFonts w:ascii="Times New Roman" w:hAnsi="Times New Roman" w:cs="Times New Roman"/>
          <w:b/>
          <w:sz w:val="20"/>
          <w:szCs w:val="20"/>
        </w:rPr>
        <w:t>5. Ответственность Исполнителя, Заказчика и Обучающегося</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5.2.1. Безвозмездного оказания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5.2.2. Соразмерного уменьшения стоимости оказанной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w:t>
      </w:r>
      <w:r w:rsidRPr="00A96D34">
        <w:rPr>
          <w:rFonts w:ascii="Times New Roman" w:hAnsi="Times New Roman" w:cs="Times New Roman"/>
          <w:sz w:val="20"/>
          <w:szCs w:val="20"/>
        </w:rPr>
        <w:lastRenderedPageBreak/>
        <w:t>образовательной услуги стало очевидным, что она не будет оказана в срок, Заказчик вправе по своему выбору:</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5.4.3. Потребовать уменьшения стоимости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5.4.4. Расторгнуть Договор.</w:t>
      </w:r>
    </w:p>
    <w:p w:rsidR="001569AF" w:rsidRPr="00A96D34" w:rsidRDefault="00E07B5D"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5.5. </w:t>
      </w:r>
      <w:r w:rsidR="001569AF" w:rsidRPr="00A96D34">
        <w:rPr>
          <w:rFonts w:ascii="Times New Roman" w:hAnsi="Times New Roman" w:cs="Times New Roman"/>
          <w:sz w:val="20"/>
          <w:szCs w:val="20"/>
        </w:rPr>
        <w:t>Во всех иных случаях неисполнения или ненадлежащего исполнения сторонами своих обязательств по настоящему договору они несут ответственность, предусмотренную Гражданским кодексом Российской Федерации, Законом РФ «О защите прав потребителей», и иным законными и подзаконными нормативными и правовыми актами.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6" w:name="Par154"/>
      <w:bookmarkEnd w:id="6"/>
      <w:r w:rsidRPr="00A96D34">
        <w:rPr>
          <w:rFonts w:ascii="Times New Roman" w:hAnsi="Times New Roman" w:cs="Times New Roman"/>
          <w:b/>
          <w:sz w:val="20"/>
          <w:szCs w:val="20"/>
        </w:rPr>
        <w:t>6. Срок действия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6.1. Настоящий Договор вступает в силу со дня его заключения Сторонами и действует до окончания нормативного срока обучения, если ни одна из сторон не заявит о его досрочном расторжении и при условии своевременной оплаты обучения Заказчиком и отсутствия академической задолженности у Потребителя.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6.2. Договор составлен в 2-х экземплярах, имеющих равную юридическую силу.</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7" w:name="Par158"/>
      <w:bookmarkEnd w:id="7"/>
      <w:r w:rsidRPr="00A96D34">
        <w:rPr>
          <w:rFonts w:ascii="Times New Roman" w:hAnsi="Times New Roman" w:cs="Times New Roman"/>
          <w:b/>
          <w:sz w:val="20"/>
          <w:szCs w:val="20"/>
        </w:rPr>
        <w:t>7. Заключительные положения</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7.2. Под периодом предоставления образовательной услуги (периодом обучения) понимается промежуток времени </w:t>
      </w:r>
      <w:proofErr w:type="gramStart"/>
      <w:r w:rsidRPr="00A96D34">
        <w:rPr>
          <w:rFonts w:ascii="Times New Roman" w:hAnsi="Times New Roman" w:cs="Times New Roman"/>
          <w:sz w:val="20"/>
          <w:szCs w:val="20"/>
        </w:rPr>
        <w:t>с даты издания</w:t>
      </w:r>
      <w:proofErr w:type="gramEnd"/>
      <w:r w:rsidR="00A96D34">
        <w:rPr>
          <w:rFonts w:ascii="Times New Roman" w:hAnsi="Times New Roman" w:cs="Times New Roman"/>
          <w:sz w:val="20"/>
          <w:szCs w:val="20"/>
        </w:rPr>
        <w:t xml:space="preserve"> </w:t>
      </w:r>
      <w:r w:rsidR="00616FB3" w:rsidRPr="00A96D34">
        <w:rPr>
          <w:rFonts w:ascii="Times New Roman" w:hAnsi="Times New Roman" w:cs="Times New Roman"/>
          <w:sz w:val="20"/>
          <w:szCs w:val="20"/>
        </w:rPr>
        <w:t>приказа,</w:t>
      </w:r>
      <w:r w:rsidRPr="00A96D34">
        <w:rPr>
          <w:rFonts w:ascii="Times New Roman" w:hAnsi="Times New Roman" w:cs="Times New Roman"/>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7.3. Настоящий Договор составлен в 2-х экземплярах, по одному для каждой из сторон. Оба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C287B" w:rsidRDefault="001569AF" w:rsidP="00AC287B">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7.4. Изменения Договора оформляются дополнительными соглашениями к Договору.</w:t>
      </w:r>
      <w:bookmarkStart w:id="8" w:name="Par166"/>
      <w:bookmarkEnd w:id="8"/>
    </w:p>
    <w:p w:rsidR="00262075" w:rsidRDefault="00262075" w:rsidP="00495A96">
      <w:pPr>
        <w:pStyle w:val="a3"/>
        <w:spacing w:before="0" w:beforeAutospacing="0" w:after="0" w:afterAutospacing="0"/>
        <w:ind w:firstLine="284"/>
        <w:jc w:val="center"/>
        <w:rPr>
          <w:rFonts w:ascii="Times New Roman" w:hAnsi="Times New Roman" w:cs="Times New Roman"/>
          <w:b/>
          <w:sz w:val="20"/>
          <w:szCs w:val="20"/>
        </w:rPr>
      </w:pPr>
    </w:p>
    <w:p w:rsidR="00C8201D" w:rsidRDefault="00697B79" w:rsidP="00495A96">
      <w:pPr>
        <w:pStyle w:val="a3"/>
        <w:spacing w:before="0" w:beforeAutospacing="0" w:after="0" w:afterAutospacing="0"/>
        <w:ind w:firstLine="284"/>
        <w:jc w:val="center"/>
        <w:rPr>
          <w:rFonts w:ascii="Times New Roman" w:hAnsi="Times New Roman" w:cs="Times New Roman"/>
          <w:b/>
          <w:sz w:val="20"/>
          <w:szCs w:val="20"/>
        </w:rPr>
      </w:pPr>
      <w:r w:rsidRPr="00A96D34">
        <w:rPr>
          <w:rFonts w:ascii="Times New Roman" w:hAnsi="Times New Roman" w:cs="Times New Roman"/>
          <w:b/>
          <w:sz w:val="20"/>
          <w:szCs w:val="20"/>
        </w:rPr>
        <w:t>8. Адреса и реквизиты Сторон</w:t>
      </w:r>
    </w:p>
    <w:p w:rsidR="004C1D3B" w:rsidRDefault="004C1D3B" w:rsidP="00495A96">
      <w:pPr>
        <w:pStyle w:val="a3"/>
        <w:spacing w:before="0" w:beforeAutospacing="0" w:after="0" w:afterAutospacing="0"/>
        <w:ind w:firstLine="284"/>
        <w:jc w:val="center"/>
        <w:rPr>
          <w:rFonts w:ascii="Times New Roman" w:hAnsi="Times New Roman" w:cs="Times New Roman"/>
          <w:sz w:val="20"/>
          <w:szCs w:val="20"/>
        </w:rPr>
      </w:pPr>
    </w:p>
    <w:p w:rsidR="004F63AD" w:rsidRDefault="004F63AD" w:rsidP="00495A96">
      <w:pPr>
        <w:pStyle w:val="a3"/>
        <w:spacing w:before="0" w:beforeAutospacing="0" w:after="0" w:afterAutospacing="0"/>
        <w:ind w:firstLine="284"/>
        <w:jc w:val="center"/>
        <w:rPr>
          <w:rFonts w:ascii="Times New Roman" w:hAnsi="Times New Roman" w:cs="Times New Roman"/>
          <w:sz w:val="20"/>
          <w:szCs w:val="20"/>
        </w:rPr>
      </w:pPr>
    </w:p>
    <w:p w:rsidR="00DA30A8" w:rsidRDefault="00DA30A8" w:rsidP="00495A96">
      <w:pPr>
        <w:pStyle w:val="a3"/>
        <w:spacing w:before="0" w:beforeAutospacing="0" w:after="0" w:afterAutospacing="0"/>
        <w:ind w:firstLine="284"/>
        <w:jc w:val="center"/>
        <w:rPr>
          <w:rFonts w:ascii="Times New Roman" w:hAnsi="Times New Roman" w:cs="Times New Roman"/>
          <w:sz w:val="20"/>
          <w:szCs w:val="20"/>
        </w:rPr>
      </w:pPr>
    </w:p>
    <w:p w:rsidR="004F63AD" w:rsidRDefault="004F63AD" w:rsidP="001A686A">
      <w:pPr>
        <w:rPr>
          <w:rFonts w:ascii="Times New Roman" w:hAnsi="Times New Roman" w:cs="Times New Roman"/>
          <w:sz w:val="20"/>
          <w:szCs w:val="20"/>
        </w:rPr>
      </w:pPr>
    </w:p>
    <w:p w:rsidR="004F63AD" w:rsidRDefault="004F63AD" w:rsidP="001A686A">
      <w:pPr>
        <w:rPr>
          <w:rFonts w:ascii="Times New Roman" w:hAnsi="Times New Roman" w:cs="Times New Roman"/>
          <w:sz w:val="20"/>
          <w:szCs w:val="20"/>
        </w:rPr>
      </w:pPr>
    </w:p>
    <w:p w:rsidR="001A686A" w:rsidRPr="00A96D34" w:rsidRDefault="001A686A" w:rsidP="004F63AD">
      <w:pPr>
        <w:rPr>
          <w:rFonts w:ascii="Times New Roman" w:hAnsi="Times New Roman" w:cs="Times New Roman"/>
          <w:sz w:val="20"/>
          <w:szCs w:val="20"/>
        </w:rPr>
      </w:pPr>
      <w:r w:rsidRPr="00A96D34">
        <w:rPr>
          <w:rFonts w:ascii="Times New Roman" w:hAnsi="Times New Roman" w:cs="Times New Roman"/>
          <w:sz w:val="20"/>
          <w:szCs w:val="20"/>
        </w:rPr>
        <w:t>Проректор по учебной работе</w:t>
      </w:r>
      <w:r w:rsidRPr="00A96D34">
        <w:rPr>
          <w:rFonts w:ascii="Times New Roman" w:hAnsi="Times New Roman" w:cs="Times New Roman"/>
          <w:sz w:val="20"/>
          <w:szCs w:val="20"/>
        </w:rPr>
        <w:tab/>
      </w:r>
      <w:r w:rsidRPr="00A96D34">
        <w:rPr>
          <w:rFonts w:ascii="Times New Roman" w:hAnsi="Times New Roman" w:cs="Times New Roman"/>
          <w:sz w:val="20"/>
          <w:szCs w:val="20"/>
        </w:rPr>
        <w:tab/>
        <w:t>__________В.Ю. Просвирнин</w:t>
      </w:r>
    </w:p>
    <w:tbl>
      <w:tblPr>
        <w:tblpPr w:leftFromText="180" w:rightFromText="180" w:vertAnchor="page" w:horzAnchor="margin" w:tblpXSpec="right" w:tblpY="96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268"/>
        <w:gridCol w:w="2268"/>
      </w:tblGrid>
      <w:tr w:rsidR="004F63AD" w:rsidRPr="00A96D34" w:rsidTr="004F63AD">
        <w:trPr>
          <w:trHeight w:val="5377"/>
        </w:trPr>
        <w:tc>
          <w:tcPr>
            <w:tcW w:w="2660" w:type="dxa"/>
          </w:tcPr>
          <w:p w:rsidR="004F63AD" w:rsidRPr="00A96D34" w:rsidRDefault="004F63AD" w:rsidP="004F63AD">
            <w:pPr>
              <w:pStyle w:val="1"/>
              <w:jc w:val="center"/>
              <w:rPr>
                <w:rFonts w:ascii="Times New Roman" w:hAnsi="Times New Roman" w:cs="Times New Roman"/>
                <w:sz w:val="20"/>
                <w:szCs w:val="20"/>
              </w:rPr>
            </w:pPr>
            <w:r w:rsidRPr="00A96D34">
              <w:rPr>
                <w:rFonts w:ascii="Times New Roman" w:hAnsi="Times New Roman" w:cs="Times New Roman"/>
                <w:sz w:val="20"/>
                <w:szCs w:val="20"/>
              </w:rPr>
              <w:t>Исполнитель</w:t>
            </w:r>
          </w:p>
          <w:p w:rsidR="004F63AD" w:rsidRPr="00A96D34" w:rsidRDefault="004F63AD" w:rsidP="004F63AD">
            <w:pPr>
              <w:rPr>
                <w:rFonts w:ascii="Times New Roman" w:hAnsi="Times New Roman" w:cs="Times New Roman"/>
                <w:sz w:val="20"/>
                <w:szCs w:val="20"/>
              </w:rPr>
            </w:pPr>
          </w:p>
          <w:p w:rsidR="004F63AD" w:rsidRPr="00A96D34" w:rsidRDefault="004F63AD" w:rsidP="004F63AD">
            <w:pPr>
              <w:jc w:val="both"/>
              <w:rPr>
                <w:rFonts w:ascii="Times New Roman" w:hAnsi="Times New Roman" w:cs="Times New Roman"/>
                <w:sz w:val="20"/>
                <w:szCs w:val="20"/>
              </w:rPr>
            </w:pPr>
            <w:r w:rsidRPr="00A96D34">
              <w:rPr>
                <w:rFonts w:ascii="Times New Roman" w:hAnsi="Times New Roman" w:cs="Times New Roman"/>
                <w:sz w:val="20"/>
                <w:szCs w:val="20"/>
              </w:rPr>
              <w:t xml:space="preserve">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w:t>
            </w:r>
          </w:p>
          <w:p w:rsidR="004F63AD" w:rsidRPr="00A96D34" w:rsidRDefault="004F63AD" w:rsidP="004F63AD">
            <w:pPr>
              <w:jc w:val="both"/>
              <w:rPr>
                <w:rFonts w:ascii="Times New Roman" w:hAnsi="Times New Roman" w:cs="Times New Roman"/>
                <w:sz w:val="20"/>
                <w:szCs w:val="20"/>
              </w:rPr>
            </w:pPr>
            <w:r w:rsidRPr="00A96D34">
              <w:rPr>
                <w:rFonts w:ascii="Times New Roman" w:hAnsi="Times New Roman" w:cs="Times New Roman"/>
                <w:sz w:val="20"/>
                <w:szCs w:val="20"/>
              </w:rPr>
              <w:t>664038, Иркутская область,</w:t>
            </w:r>
            <w:bookmarkStart w:id="9" w:name="Гражданство"/>
          </w:p>
          <w:bookmarkEnd w:id="9"/>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Иркутский район, пос. Молодежный</w:t>
            </w:r>
            <w:bookmarkStart w:id="10" w:name="Кем_выдан"/>
          </w:p>
          <w:bookmarkEnd w:id="10"/>
          <w:p w:rsidR="004F63AD" w:rsidRPr="00A96D34" w:rsidRDefault="004F63AD" w:rsidP="004F63AD">
            <w:pPr>
              <w:pStyle w:val="1"/>
              <w:jc w:val="left"/>
              <w:rPr>
                <w:rFonts w:ascii="Times New Roman" w:hAnsi="Times New Roman" w:cs="Times New Roman"/>
                <w:sz w:val="20"/>
                <w:szCs w:val="20"/>
              </w:rPr>
            </w:pPr>
            <w:r w:rsidRPr="00A96D34">
              <w:rPr>
                <w:rFonts w:ascii="Times New Roman" w:hAnsi="Times New Roman" w:cs="Times New Roman"/>
                <w:sz w:val="20"/>
                <w:szCs w:val="20"/>
              </w:rPr>
              <w:t>Реквизиты</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ИНН 3811024304</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 xml:space="preserve"> КПП 382701001</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УФК по Иркутской</w:t>
            </w:r>
          </w:p>
          <w:p w:rsidR="004F63AD" w:rsidRPr="00A96D34" w:rsidRDefault="004F63AD" w:rsidP="004F63AD">
            <w:pPr>
              <w:rPr>
                <w:rFonts w:ascii="Times New Roman" w:hAnsi="Times New Roman" w:cs="Times New Roman"/>
                <w:b/>
                <w:bCs/>
                <w:sz w:val="20"/>
                <w:szCs w:val="20"/>
              </w:rPr>
            </w:pPr>
            <w:r w:rsidRPr="00A96D34">
              <w:rPr>
                <w:rFonts w:ascii="Times New Roman" w:hAnsi="Times New Roman" w:cs="Times New Roman"/>
                <w:sz w:val="20"/>
                <w:szCs w:val="20"/>
              </w:rPr>
              <w:t xml:space="preserve">области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л</w:t>
            </w:r>
            <w:r w:rsidRPr="00A96D34">
              <w:rPr>
                <w:rFonts w:ascii="Times New Roman" w:hAnsi="Times New Roman" w:cs="Times New Roman"/>
                <w:b/>
                <w:bCs/>
                <w:sz w:val="20"/>
                <w:szCs w:val="20"/>
              </w:rPr>
              <w:t>/</w:t>
            </w:r>
            <w:r w:rsidRPr="00A96D34">
              <w:rPr>
                <w:rFonts w:ascii="Times New Roman" w:hAnsi="Times New Roman" w:cs="Times New Roman"/>
                <w:sz w:val="20"/>
                <w:szCs w:val="20"/>
              </w:rPr>
              <w:t>сч20346Х05770),</w:t>
            </w:r>
          </w:p>
          <w:p w:rsidR="004F63AD" w:rsidRPr="00A96D34" w:rsidRDefault="004F63AD" w:rsidP="004F63AD">
            <w:pPr>
              <w:pStyle w:val="1"/>
              <w:rPr>
                <w:rFonts w:ascii="Times New Roman" w:hAnsi="Times New Roman" w:cs="Times New Roman"/>
                <w:b w:val="0"/>
                <w:bCs w:val="0"/>
                <w:sz w:val="20"/>
                <w:szCs w:val="20"/>
              </w:rPr>
            </w:pPr>
            <w:proofErr w:type="gramStart"/>
            <w:r w:rsidRPr="00A96D34">
              <w:rPr>
                <w:rFonts w:ascii="Times New Roman" w:hAnsi="Times New Roman" w:cs="Times New Roman"/>
                <w:b w:val="0"/>
                <w:bCs w:val="0"/>
                <w:sz w:val="20"/>
                <w:szCs w:val="20"/>
              </w:rPr>
              <w:t>р</w:t>
            </w:r>
            <w:proofErr w:type="gramEnd"/>
            <w:r w:rsidRPr="00A96D34">
              <w:rPr>
                <w:rFonts w:ascii="Times New Roman" w:hAnsi="Times New Roman" w:cs="Times New Roman"/>
                <w:b w:val="0"/>
                <w:bCs w:val="0"/>
                <w:sz w:val="20"/>
                <w:szCs w:val="20"/>
              </w:rPr>
              <w:t>/</w:t>
            </w:r>
            <w:proofErr w:type="spellStart"/>
            <w:r w:rsidRPr="00A96D34">
              <w:rPr>
                <w:rFonts w:ascii="Times New Roman" w:hAnsi="Times New Roman" w:cs="Times New Roman"/>
                <w:b w:val="0"/>
                <w:bCs w:val="0"/>
                <w:sz w:val="20"/>
                <w:szCs w:val="20"/>
              </w:rPr>
              <w:t>сч</w:t>
            </w:r>
            <w:proofErr w:type="spellEnd"/>
            <w:r w:rsidRPr="00A96D34">
              <w:rPr>
                <w:rFonts w:ascii="Times New Roman" w:hAnsi="Times New Roman" w:cs="Times New Roman"/>
                <w:b w:val="0"/>
                <w:bCs w:val="0"/>
                <w:sz w:val="20"/>
                <w:szCs w:val="20"/>
              </w:rPr>
              <w:t xml:space="preserve"> 40501810000002000001</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u w:val="single"/>
              </w:rPr>
              <w:t>Банк:</w:t>
            </w:r>
            <w:r w:rsidRPr="00A96D34">
              <w:rPr>
                <w:rFonts w:ascii="Times New Roman" w:hAnsi="Times New Roman" w:cs="Times New Roman"/>
                <w:sz w:val="20"/>
                <w:szCs w:val="20"/>
              </w:rPr>
              <w:t xml:space="preserve"> Отделение  Иркутск</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г. Иркутск</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БИК 042520001</w:t>
            </w:r>
          </w:p>
          <w:p w:rsidR="004F63AD" w:rsidRPr="00A96D34" w:rsidRDefault="004F63AD" w:rsidP="004F63AD">
            <w:pPr>
              <w:pStyle w:val="1"/>
              <w:rPr>
                <w:rFonts w:ascii="Times New Roman" w:hAnsi="Times New Roman" w:cs="Times New Roman"/>
                <w:b w:val="0"/>
                <w:bCs w:val="0"/>
                <w:sz w:val="20"/>
                <w:szCs w:val="20"/>
              </w:rPr>
            </w:pPr>
            <w:r w:rsidRPr="00A96D34">
              <w:rPr>
                <w:rFonts w:ascii="Times New Roman" w:hAnsi="Times New Roman" w:cs="Times New Roman"/>
                <w:b w:val="0"/>
                <w:bCs w:val="0"/>
                <w:sz w:val="20"/>
                <w:szCs w:val="20"/>
              </w:rPr>
              <w:t>ОГРН 1023801535658</w:t>
            </w: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ОКТМО 25612440</w:t>
            </w:r>
          </w:p>
          <w:p w:rsidR="004F63AD" w:rsidRPr="00A96D34" w:rsidRDefault="004F63AD" w:rsidP="004F63AD">
            <w:pPr>
              <w:rPr>
                <w:rFonts w:ascii="Times New Roman" w:hAnsi="Times New Roman" w:cs="Times New Roman"/>
                <w:bCs/>
                <w:sz w:val="20"/>
                <w:szCs w:val="20"/>
              </w:rPr>
            </w:pPr>
            <w:r w:rsidRPr="00A96D34">
              <w:rPr>
                <w:rFonts w:ascii="Times New Roman" w:hAnsi="Times New Roman" w:cs="Times New Roman"/>
                <w:bCs/>
                <w:sz w:val="20"/>
                <w:szCs w:val="20"/>
              </w:rPr>
              <w:t>КБК  00000000000000000130</w:t>
            </w:r>
          </w:p>
        </w:tc>
        <w:tc>
          <w:tcPr>
            <w:tcW w:w="2268" w:type="dxa"/>
          </w:tcPr>
          <w:p w:rsidR="004F63AD" w:rsidRPr="00A96D34" w:rsidRDefault="004F63AD" w:rsidP="004F63AD">
            <w:pPr>
              <w:pStyle w:val="1"/>
              <w:jc w:val="center"/>
              <w:rPr>
                <w:rFonts w:ascii="Times New Roman" w:hAnsi="Times New Roman" w:cs="Times New Roman"/>
                <w:sz w:val="20"/>
                <w:szCs w:val="20"/>
              </w:rPr>
            </w:pPr>
            <w:r w:rsidRPr="00A96D34">
              <w:rPr>
                <w:rFonts w:ascii="Times New Roman" w:hAnsi="Times New Roman" w:cs="Times New Roman"/>
                <w:sz w:val="20"/>
                <w:szCs w:val="20"/>
              </w:rPr>
              <w:t>Заказчик</w:t>
            </w:r>
          </w:p>
          <w:p w:rsidR="004F63AD" w:rsidRPr="00A96D34"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Pr>
                <w:rFonts w:ascii="Times New Roman" w:hAnsi="Times New Roman" w:cs="Times New Roman"/>
                <w:sz w:val="20"/>
                <w:szCs w:val="20"/>
              </w:rPr>
              <w:t xml:space="preserve">ФИО: </w:t>
            </w:r>
          </w:p>
          <w:p w:rsidR="004F63AD" w:rsidRPr="00A96D34" w:rsidRDefault="004F63AD" w:rsidP="004F63AD">
            <w:pPr>
              <w:rPr>
                <w:rFonts w:ascii="Times New Roman" w:hAnsi="Times New Roman" w:cs="Times New Roman"/>
                <w:sz w:val="20"/>
                <w:szCs w:val="20"/>
              </w:rPr>
            </w:pP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 xml:space="preserve">Гражданство: </w:t>
            </w:r>
            <w:r>
              <w:rPr>
                <w:rFonts w:ascii="Times New Roman" w:hAnsi="Times New Roman" w:cs="Times New Roman"/>
                <w:sz w:val="20"/>
                <w:szCs w:val="20"/>
              </w:rPr>
              <w:t>РФ</w:t>
            </w:r>
          </w:p>
          <w:p w:rsidR="004F63AD" w:rsidRPr="00A96D34"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Паспорт выдан:</w:t>
            </w:r>
            <w:r>
              <w:rPr>
                <w:rFonts w:ascii="Times New Roman" w:hAnsi="Times New Roman" w:cs="Times New Roman"/>
                <w:sz w:val="20"/>
                <w:szCs w:val="20"/>
              </w:rPr>
              <w:t xml:space="preserve"> </w:t>
            </w:r>
          </w:p>
          <w:p w:rsidR="004F63AD"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r>
              <w:rPr>
                <w:rFonts w:ascii="Times New Roman" w:hAnsi="Times New Roman" w:cs="Times New Roman"/>
                <w:sz w:val="20"/>
                <w:szCs w:val="20"/>
              </w:rPr>
              <w:t xml:space="preserve"> </w:t>
            </w: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 xml:space="preserve">Адрес: </w:t>
            </w:r>
            <w:r>
              <w:rPr>
                <w:rFonts w:ascii="Times New Roman" w:hAnsi="Times New Roman" w:cs="Times New Roman"/>
                <w:sz w:val="20"/>
                <w:szCs w:val="20"/>
              </w:rPr>
              <w:t xml:space="preserve"> </w:t>
            </w: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Тел.:</w:t>
            </w:r>
            <w:r>
              <w:rPr>
                <w:rFonts w:ascii="Times New Roman" w:hAnsi="Times New Roman" w:cs="Times New Roman"/>
                <w:sz w:val="20"/>
                <w:szCs w:val="20"/>
              </w:rPr>
              <w:t xml:space="preserve"> </w:t>
            </w:r>
          </w:p>
          <w:p w:rsidR="004F63AD" w:rsidRPr="00A96D34" w:rsidRDefault="004F63AD" w:rsidP="004F63AD">
            <w:pPr>
              <w:rPr>
                <w:rFonts w:ascii="Times New Roman" w:hAnsi="Times New Roman" w:cs="Times New Roman"/>
                <w:b/>
                <w:bCs/>
                <w:sz w:val="20"/>
                <w:szCs w:val="20"/>
              </w:rPr>
            </w:pPr>
            <w:r w:rsidRPr="00A96D34">
              <w:rPr>
                <w:rFonts w:ascii="Times New Roman" w:hAnsi="Times New Roman" w:cs="Times New Roman"/>
                <w:b/>
                <w:bCs/>
                <w:sz w:val="20"/>
                <w:szCs w:val="20"/>
              </w:rPr>
              <w:t>Заказчик _____________</w:t>
            </w:r>
          </w:p>
          <w:p w:rsidR="004F63AD" w:rsidRPr="00A96D34" w:rsidRDefault="004F63AD" w:rsidP="004F63AD">
            <w:pPr>
              <w:rPr>
                <w:rFonts w:ascii="Times New Roman" w:hAnsi="Times New Roman" w:cs="Times New Roman"/>
                <w:b/>
                <w:bCs/>
                <w:sz w:val="20"/>
                <w:szCs w:val="20"/>
              </w:rPr>
            </w:pPr>
          </w:p>
        </w:tc>
        <w:tc>
          <w:tcPr>
            <w:tcW w:w="2268" w:type="dxa"/>
          </w:tcPr>
          <w:p w:rsidR="004F63AD" w:rsidRPr="00A96D34" w:rsidRDefault="004F63AD" w:rsidP="004F63AD">
            <w:pPr>
              <w:pStyle w:val="1"/>
              <w:jc w:val="center"/>
              <w:rPr>
                <w:rFonts w:ascii="Times New Roman" w:hAnsi="Times New Roman" w:cs="Times New Roman"/>
                <w:sz w:val="20"/>
                <w:szCs w:val="20"/>
              </w:rPr>
            </w:pPr>
            <w:r w:rsidRPr="00A96D34">
              <w:rPr>
                <w:rFonts w:ascii="Times New Roman" w:hAnsi="Times New Roman" w:cs="Times New Roman"/>
                <w:sz w:val="20"/>
                <w:szCs w:val="20"/>
              </w:rPr>
              <w:t>Обучающийся</w:t>
            </w:r>
          </w:p>
          <w:p w:rsidR="004F63AD" w:rsidRPr="00A96D34"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 xml:space="preserve">ФИО: </w:t>
            </w:r>
            <w:proofErr w:type="spellStart"/>
            <w:r>
              <w:rPr>
                <w:rFonts w:ascii="Times New Roman" w:hAnsi="Times New Roman" w:cs="Times New Roman"/>
                <w:sz w:val="20"/>
                <w:szCs w:val="20"/>
              </w:rPr>
              <w:t>Ширеторова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Арюна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Доржиевна</w:t>
            </w:r>
            <w:proofErr w:type="spellEnd"/>
          </w:p>
          <w:p w:rsidR="004F63AD" w:rsidRDefault="004F63AD" w:rsidP="004F63AD">
            <w:pPr>
              <w:rPr>
                <w:rFonts w:ascii="Times New Roman" w:hAnsi="Times New Roman" w:cs="Times New Roman"/>
                <w:sz w:val="20"/>
                <w:szCs w:val="20"/>
              </w:rPr>
            </w:pP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Гражданство:</w:t>
            </w:r>
            <w:r>
              <w:rPr>
                <w:rFonts w:ascii="Times New Roman" w:hAnsi="Times New Roman" w:cs="Times New Roman"/>
                <w:sz w:val="20"/>
                <w:szCs w:val="20"/>
              </w:rPr>
              <w:t xml:space="preserve"> РФ</w:t>
            </w:r>
          </w:p>
          <w:p w:rsidR="004F63AD"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Паспорт выдан:</w:t>
            </w:r>
            <w:r>
              <w:rPr>
                <w:rFonts w:ascii="Times New Roman" w:hAnsi="Times New Roman" w:cs="Times New Roman"/>
                <w:sz w:val="20"/>
                <w:szCs w:val="20"/>
              </w:rPr>
              <w:t xml:space="preserve"> 19.08.2011 ТП УФМС России по Республике Бурятия в </w:t>
            </w:r>
            <w:proofErr w:type="spellStart"/>
            <w:r>
              <w:rPr>
                <w:rFonts w:ascii="Times New Roman" w:hAnsi="Times New Roman" w:cs="Times New Roman"/>
                <w:sz w:val="20"/>
                <w:szCs w:val="20"/>
              </w:rPr>
              <w:t>Курумканском</w:t>
            </w:r>
            <w:proofErr w:type="spellEnd"/>
            <w:r>
              <w:rPr>
                <w:rFonts w:ascii="Times New Roman" w:hAnsi="Times New Roman" w:cs="Times New Roman"/>
                <w:sz w:val="20"/>
                <w:szCs w:val="20"/>
              </w:rPr>
              <w:t xml:space="preserve"> районе</w:t>
            </w:r>
          </w:p>
          <w:p w:rsidR="004F63AD" w:rsidRDefault="004F63AD" w:rsidP="004F63AD">
            <w:pPr>
              <w:rPr>
                <w:rFonts w:ascii="Times New Roman" w:hAnsi="Times New Roman" w:cs="Times New Roman"/>
                <w:sz w:val="20"/>
                <w:szCs w:val="20"/>
              </w:rPr>
            </w:pPr>
          </w:p>
          <w:p w:rsidR="004F63AD" w:rsidRPr="00A96D34"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r>
              <w:rPr>
                <w:rFonts w:ascii="Times New Roman" w:hAnsi="Times New Roman" w:cs="Times New Roman"/>
                <w:sz w:val="20"/>
                <w:szCs w:val="20"/>
              </w:rPr>
              <w:t xml:space="preserve"> 81 11 403408</w:t>
            </w:r>
          </w:p>
          <w:p w:rsidR="004F63AD" w:rsidRDefault="004F63AD" w:rsidP="004F63AD">
            <w:pPr>
              <w:rPr>
                <w:rFonts w:ascii="Times New Roman" w:hAnsi="Times New Roman" w:cs="Times New Roman"/>
                <w:sz w:val="20"/>
                <w:szCs w:val="20"/>
              </w:rPr>
            </w:pPr>
          </w:p>
          <w:p w:rsidR="004F63AD" w:rsidRDefault="004F63AD" w:rsidP="004F63AD">
            <w:pPr>
              <w:rPr>
                <w:rFonts w:ascii="Times New Roman" w:hAnsi="Times New Roman" w:cs="Times New Roman"/>
                <w:sz w:val="20"/>
                <w:szCs w:val="20"/>
              </w:rPr>
            </w:pPr>
            <w:r w:rsidRPr="00A96D34">
              <w:rPr>
                <w:rFonts w:ascii="Times New Roman" w:hAnsi="Times New Roman" w:cs="Times New Roman"/>
                <w:sz w:val="20"/>
                <w:szCs w:val="20"/>
              </w:rPr>
              <w:t>Адрес</w:t>
            </w:r>
            <w:r>
              <w:rPr>
                <w:rFonts w:ascii="Times New Roman" w:hAnsi="Times New Roman" w:cs="Times New Roman"/>
                <w:sz w:val="20"/>
                <w:szCs w:val="20"/>
              </w:rPr>
              <w:t xml:space="preserve">: Республика Бурятия, </w:t>
            </w:r>
            <w:proofErr w:type="spellStart"/>
            <w:r>
              <w:rPr>
                <w:rFonts w:ascii="Times New Roman" w:hAnsi="Times New Roman" w:cs="Times New Roman"/>
                <w:sz w:val="20"/>
                <w:szCs w:val="20"/>
              </w:rPr>
              <w:t>Курумканский</w:t>
            </w:r>
            <w:proofErr w:type="spellEnd"/>
            <w:r>
              <w:rPr>
                <w:rFonts w:ascii="Times New Roman" w:hAnsi="Times New Roman" w:cs="Times New Roman"/>
                <w:sz w:val="20"/>
                <w:szCs w:val="20"/>
              </w:rPr>
              <w:t xml:space="preserve"> район, с. </w:t>
            </w:r>
            <w:proofErr w:type="spellStart"/>
            <w:r>
              <w:rPr>
                <w:rFonts w:ascii="Times New Roman" w:hAnsi="Times New Roman" w:cs="Times New Roman"/>
                <w:sz w:val="20"/>
                <w:szCs w:val="20"/>
              </w:rPr>
              <w:t>Аргада</w:t>
            </w:r>
            <w:proofErr w:type="spellEnd"/>
            <w:r>
              <w:rPr>
                <w:rFonts w:ascii="Times New Roman" w:hAnsi="Times New Roman" w:cs="Times New Roman"/>
                <w:sz w:val="20"/>
                <w:szCs w:val="20"/>
              </w:rPr>
              <w:t xml:space="preserve">, ул. Заимка </w:t>
            </w:r>
            <w:proofErr w:type="spellStart"/>
            <w:r>
              <w:rPr>
                <w:rFonts w:ascii="Times New Roman" w:hAnsi="Times New Roman" w:cs="Times New Roman"/>
                <w:sz w:val="20"/>
                <w:szCs w:val="20"/>
              </w:rPr>
              <w:t>Иликчин</w:t>
            </w:r>
            <w:proofErr w:type="spellEnd"/>
          </w:p>
          <w:p w:rsidR="004F63AD" w:rsidRDefault="004F63AD" w:rsidP="004F63AD">
            <w:pPr>
              <w:rPr>
                <w:rFonts w:ascii="Times New Roman" w:hAnsi="Times New Roman" w:cs="Times New Roman"/>
                <w:sz w:val="20"/>
                <w:szCs w:val="20"/>
              </w:rPr>
            </w:pPr>
            <w:r>
              <w:rPr>
                <w:rFonts w:ascii="Times New Roman" w:hAnsi="Times New Roman" w:cs="Times New Roman"/>
                <w:sz w:val="20"/>
                <w:szCs w:val="20"/>
              </w:rPr>
              <w:t xml:space="preserve"> </w:t>
            </w:r>
          </w:p>
          <w:p w:rsidR="004F63AD" w:rsidRPr="00A96D34" w:rsidRDefault="004F63AD" w:rsidP="004F63AD">
            <w:pPr>
              <w:rPr>
                <w:rFonts w:ascii="Times New Roman" w:hAnsi="Times New Roman" w:cs="Times New Roman"/>
                <w:b/>
                <w:bCs/>
                <w:sz w:val="20"/>
                <w:szCs w:val="20"/>
              </w:rPr>
            </w:pPr>
            <w:r>
              <w:rPr>
                <w:rFonts w:ascii="Times New Roman" w:hAnsi="Times New Roman" w:cs="Times New Roman"/>
                <w:sz w:val="20"/>
                <w:szCs w:val="20"/>
              </w:rPr>
              <w:t xml:space="preserve">  </w:t>
            </w:r>
            <w:r w:rsidRPr="00A96D34">
              <w:rPr>
                <w:rFonts w:ascii="Times New Roman" w:hAnsi="Times New Roman" w:cs="Times New Roman"/>
                <w:bCs/>
                <w:sz w:val="20"/>
                <w:szCs w:val="20"/>
              </w:rPr>
              <w:t>Тел.:</w:t>
            </w:r>
            <w:r>
              <w:rPr>
                <w:rFonts w:ascii="Times New Roman" w:hAnsi="Times New Roman" w:cs="Times New Roman"/>
                <w:bCs/>
                <w:sz w:val="20"/>
                <w:szCs w:val="20"/>
              </w:rPr>
              <w:t xml:space="preserve"> 89243597315</w:t>
            </w:r>
          </w:p>
          <w:p w:rsidR="004F63AD" w:rsidRPr="00A96D34" w:rsidRDefault="004F63AD" w:rsidP="004F63AD">
            <w:pPr>
              <w:rPr>
                <w:rFonts w:ascii="Times New Roman" w:hAnsi="Times New Roman" w:cs="Times New Roman"/>
                <w:b/>
                <w:bCs/>
                <w:sz w:val="20"/>
                <w:szCs w:val="20"/>
              </w:rPr>
            </w:pPr>
            <w:r w:rsidRPr="00A96D34">
              <w:rPr>
                <w:rFonts w:ascii="Times New Roman" w:hAnsi="Times New Roman" w:cs="Times New Roman"/>
                <w:b/>
                <w:bCs/>
                <w:sz w:val="20"/>
                <w:szCs w:val="20"/>
              </w:rPr>
              <w:t>Обучающийся</w:t>
            </w:r>
          </w:p>
          <w:p w:rsidR="004F63AD" w:rsidRDefault="004F63AD" w:rsidP="004F63AD">
            <w:pPr>
              <w:rPr>
                <w:rFonts w:ascii="Times New Roman" w:hAnsi="Times New Roman" w:cs="Times New Roman"/>
                <w:sz w:val="20"/>
                <w:szCs w:val="20"/>
              </w:rPr>
            </w:pPr>
            <w:r>
              <w:rPr>
                <w:rFonts w:ascii="Times New Roman" w:hAnsi="Times New Roman" w:cs="Times New Roman"/>
                <w:sz w:val="20"/>
                <w:szCs w:val="20"/>
              </w:rPr>
              <w:t>_</w:t>
            </w:r>
            <w:r w:rsidRPr="00A96D34">
              <w:rPr>
                <w:rFonts w:ascii="Times New Roman" w:hAnsi="Times New Roman" w:cs="Times New Roman"/>
                <w:sz w:val="20"/>
                <w:szCs w:val="20"/>
              </w:rPr>
              <w:t>____________</w:t>
            </w:r>
            <w:r>
              <w:rPr>
                <w:rFonts w:ascii="Times New Roman" w:hAnsi="Times New Roman" w:cs="Times New Roman"/>
                <w:sz w:val="20"/>
                <w:szCs w:val="20"/>
              </w:rPr>
              <w:t xml:space="preserve">  </w:t>
            </w:r>
          </w:p>
          <w:p w:rsidR="004F63AD" w:rsidRPr="005F24AB" w:rsidRDefault="004F63AD" w:rsidP="004F63AD">
            <w:pPr>
              <w:rPr>
                <w:rFonts w:ascii="Times New Roman" w:hAnsi="Times New Roman" w:cs="Times New Roman"/>
                <w:sz w:val="20"/>
                <w:szCs w:val="20"/>
              </w:rPr>
            </w:pPr>
          </w:p>
        </w:tc>
      </w:tr>
    </w:tbl>
    <w:p w:rsidR="000F5DFB" w:rsidRDefault="003B1D58" w:rsidP="004F63AD">
      <w:pPr>
        <w:outlineLvl w:val="0"/>
        <w:rPr>
          <w:rFonts w:ascii="Times New Roman" w:hAnsi="Times New Roman" w:cs="Times New Roman"/>
          <w:sz w:val="20"/>
          <w:szCs w:val="20"/>
        </w:rPr>
      </w:pPr>
      <w:r>
        <w:rPr>
          <w:rFonts w:ascii="Times New Roman" w:hAnsi="Times New Roman" w:cs="Times New Roman"/>
          <w:sz w:val="20"/>
          <w:szCs w:val="20"/>
        </w:rPr>
        <w:t xml:space="preserve">  </w:t>
      </w:r>
    </w:p>
    <w:p w:rsidR="000F5DFB" w:rsidRDefault="00BD0522" w:rsidP="004F63AD">
      <w:pPr>
        <w:outlineLvl w:val="0"/>
        <w:rPr>
          <w:rFonts w:ascii="Times New Roman" w:hAnsi="Times New Roman" w:cs="Times New Roman"/>
          <w:sz w:val="20"/>
          <w:szCs w:val="20"/>
        </w:rPr>
      </w:pPr>
      <w:r>
        <w:rPr>
          <w:rFonts w:ascii="Times New Roman" w:hAnsi="Times New Roman" w:cs="Times New Roman"/>
          <w:sz w:val="20"/>
          <w:szCs w:val="20"/>
        </w:rPr>
        <w:t xml:space="preserve">Договор составил                                   </w:t>
      </w:r>
      <w:r w:rsidR="00EB07D4">
        <w:rPr>
          <w:rFonts w:ascii="Times New Roman" w:hAnsi="Times New Roman" w:cs="Times New Roman"/>
          <w:sz w:val="20"/>
          <w:szCs w:val="20"/>
        </w:rPr>
        <w:tab/>
      </w:r>
      <w:r>
        <w:rPr>
          <w:rFonts w:ascii="Times New Roman" w:hAnsi="Times New Roman" w:cs="Times New Roman"/>
          <w:sz w:val="20"/>
          <w:szCs w:val="20"/>
        </w:rPr>
        <w:t xml:space="preserve"> __________В.А. Иванова </w:t>
      </w:r>
    </w:p>
    <w:p w:rsidR="000F5DFB" w:rsidRDefault="000F5DFB" w:rsidP="004F63AD">
      <w:pPr>
        <w:outlineLvl w:val="0"/>
        <w:rPr>
          <w:rFonts w:ascii="Times New Roman" w:hAnsi="Times New Roman" w:cs="Times New Roman"/>
          <w:sz w:val="20"/>
          <w:szCs w:val="20"/>
        </w:rPr>
      </w:pPr>
      <w:r w:rsidRPr="00A96D34">
        <w:rPr>
          <w:rFonts w:ascii="Times New Roman" w:hAnsi="Times New Roman" w:cs="Times New Roman"/>
          <w:sz w:val="20"/>
          <w:szCs w:val="20"/>
        </w:rPr>
        <w:t>М.П.</w:t>
      </w:r>
      <w:r w:rsidR="00EB07D4">
        <w:rPr>
          <w:rFonts w:ascii="Times New Roman" w:hAnsi="Times New Roman" w:cs="Times New Roman"/>
          <w:sz w:val="20"/>
          <w:szCs w:val="20"/>
        </w:rPr>
        <w:tab/>
      </w:r>
    </w:p>
    <w:p w:rsidR="003B1D58" w:rsidRPr="00A96D34" w:rsidRDefault="003B1D58" w:rsidP="001A686A">
      <w:pPr>
        <w:outlineLvl w:val="0"/>
      </w:pPr>
    </w:p>
    <w:sectPr w:rsidR="003B1D58" w:rsidRPr="00A96D34" w:rsidSect="004A11D3">
      <w:pgSz w:w="16838" w:h="11906" w:orient="landscape"/>
      <w:pgMar w:top="993" w:right="709" w:bottom="567"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9B4"/>
    <w:multiLevelType w:val="multilevel"/>
    <w:tmpl w:val="CCE27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AF"/>
    <w:rsid w:val="00002DAA"/>
    <w:rsid w:val="00003550"/>
    <w:rsid w:val="00004BEE"/>
    <w:rsid w:val="00011439"/>
    <w:rsid w:val="00027632"/>
    <w:rsid w:val="00032BAD"/>
    <w:rsid w:val="00037FD8"/>
    <w:rsid w:val="00061887"/>
    <w:rsid w:val="00086859"/>
    <w:rsid w:val="000951E0"/>
    <w:rsid w:val="000B28D3"/>
    <w:rsid w:val="000F5DFB"/>
    <w:rsid w:val="00102BF0"/>
    <w:rsid w:val="001042AF"/>
    <w:rsid w:val="00105AA6"/>
    <w:rsid w:val="00133E3E"/>
    <w:rsid w:val="00134386"/>
    <w:rsid w:val="001569AF"/>
    <w:rsid w:val="00182899"/>
    <w:rsid w:val="001862AE"/>
    <w:rsid w:val="001942BE"/>
    <w:rsid w:val="00196D73"/>
    <w:rsid w:val="001A686A"/>
    <w:rsid w:val="001A7E6C"/>
    <w:rsid w:val="001B4543"/>
    <w:rsid w:val="001B576D"/>
    <w:rsid w:val="001C3E2D"/>
    <w:rsid w:val="001C7980"/>
    <w:rsid w:val="001D0DE1"/>
    <w:rsid w:val="001E14A3"/>
    <w:rsid w:val="001E4505"/>
    <w:rsid w:val="00230FB0"/>
    <w:rsid w:val="00233117"/>
    <w:rsid w:val="002436A9"/>
    <w:rsid w:val="00246A4A"/>
    <w:rsid w:val="00252900"/>
    <w:rsid w:val="002557A8"/>
    <w:rsid w:val="00262075"/>
    <w:rsid w:val="0027772E"/>
    <w:rsid w:val="002A0D29"/>
    <w:rsid w:val="002C53F4"/>
    <w:rsid w:val="002D40BD"/>
    <w:rsid w:val="002F22A0"/>
    <w:rsid w:val="002F51A8"/>
    <w:rsid w:val="002F7939"/>
    <w:rsid w:val="00302DEF"/>
    <w:rsid w:val="00310437"/>
    <w:rsid w:val="00335CB3"/>
    <w:rsid w:val="0034213E"/>
    <w:rsid w:val="00372734"/>
    <w:rsid w:val="00373421"/>
    <w:rsid w:val="003749FA"/>
    <w:rsid w:val="003779C3"/>
    <w:rsid w:val="003846FA"/>
    <w:rsid w:val="0038664D"/>
    <w:rsid w:val="003B1D58"/>
    <w:rsid w:val="003B3CE5"/>
    <w:rsid w:val="003D0C44"/>
    <w:rsid w:val="003E07B7"/>
    <w:rsid w:val="003F562A"/>
    <w:rsid w:val="00400C73"/>
    <w:rsid w:val="00424D82"/>
    <w:rsid w:val="004447D0"/>
    <w:rsid w:val="00446ED8"/>
    <w:rsid w:val="00495A96"/>
    <w:rsid w:val="004A11D3"/>
    <w:rsid w:val="004A6740"/>
    <w:rsid w:val="004B2EFA"/>
    <w:rsid w:val="004C1D3B"/>
    <w:rsid w:val="004D2DB0"/>
    <w:rsid w:val="004F63AD"/>
    <w:rsid w:val="00503E80"/>
    <w:rsid w:val="00520715"/>
    <w:rsid w:val="0052480F"/>
    <w:rsid w:val="00532173"/>
    <w:rsid w:val="005355FB"/>
    <w:rsid w:val="005356F7"/>
    <w:rsid w:val="005565D9"/>
    <w:rsid w:val="005734B3"/>
    <w:rsid w:val="00582FCD"/>
    <w:rsid w:val="00587279"/>
    <w:rsid w:val="005B2FBF"/>
    <w:rsid w:val="005B316B"/>
    <w:rsid w:val="005C42C8"/>
    <w:rsid w:val="005D2372"/>
    <w:rsid w:val="005D4135"/>
    <w:rsid w:val="005F24AB"/>
    <w:rsid w:val="00613545"/>
    <w:rsid w:val="00616FB3"/>
    <w:rsid w:val="00622B8F"/>
    <w:rsid w:val="00636B2F"/>
    <w:rsid w:val="00637905"/>
    <w:rsid w:val="00643B00"/>
    <w:rsid w:val="00662664"/>
    <w:rsid w:val="006669F4"/>
    <w:rsid w:val="006775EB"/>
    <w:rsid w:val="00697B79"/>
    <w:rsid w:val="006C4DB6"/>
    <w:rsid w:val="006D27CE"/>
    <w:rsid w:val="006D4473"/>
    <w:rsid w:val="006F3A3B"/>
    <w:rsid w:val="00706A4D"/>
    <w:rsid w:val="00714E22"/>
    <w:rsid w:val="00724576"/>
    <w:rsid w:val="0073148F"/>
    <w:rsid w:val="00737C1E"/>
    <w:rsid w:val="00740C2D"/>
    <w:rsid w:val="00757261"/>
    <w:rsid w:val="007641DC"/>
    <w:rsid w:val="00767FC4"/>
    <w:rsid w:val="00770353"/>
    <w:rsid w:val="00794DA4"/>
    <w:rsid w:val="007A5A26"/>
    <w:rsid w:val="007A662E"/>
    <w:rsid w:val="007B5CB9"/>
    <w:rsid w:val="007B621D"/>
    <w:rsid w:val="007B6C45"/>
    <w:rsid w:val="007D4505"/>
    <w:rsid w:val="007D5633"/>
    <w:rsid w:val="007E5920"/>
    <w:rsid w:val="007E7321"/>
    <w:rsid w:val="007F4CA4"/>
    <w:rsid w:val="007F63AA"/>
    <w:rsid w:val="00801E80"/>
    <w:rsid w:val="00807334"/>
    <w:rsid w:val="00810526"/>
    <w:rsid w:val="008120D2"/>
    <w:rsid w:val="0081355A"/>
    <w:rsid w:val="00815F09"/>
    <w:rsid w:val="008212F8"/>
    <w:rsid w:val="0082508F"/>
    <w:rsid w:val="008339C3"/>
    <w:rsid w:val="00836A1C"/>
    <w:rsid w:val="0083786E"/>
    <w:rsid w:val="00842640"/>
    <w:rsid w:val="0084621D"/>
    <w:rsid w:val="00872C84"/>
    <w:rsid w:val="00876B3E"/>
    <w:rsid w:val="008968BA"/>
    <w:rsid w:val="00896AD1"/>
    <w:rsid w:val="00897E7B"/>
    <w:rsid w:val="008B0C79"/>
    <w:rsid w:val="008C44E3"/>
    <w:rsid w:val="008D3F53"/>
    <w:rsid w:val="008D52B5"/>
    <w:rsid w:val="008D7557"/>
    <w:rsid w:val="008E0483"/>
    <w:rsid w:val="008E5E44"/>
    <w:rsid w:val="008F54C3"/>
    <w:rsid w:val="008F5501"/>
    <w:rsid w:val="00902258"/>
    <w:rsid w:val="009079A3"/>
    <w:rsid w:val="0092201E"/>
    <w:rsid w:val="00947C38"/>
    <w:rsid w:val="009651A6"/>
    <w:rsid w:val="00973A8F"/>
    <w:rsid w:val="00987CD8"/>
    <w:rsid w:val="009A5E00"/>
    <w:rsid w:val="009B0042"/>
    <w:rsid w:val="009B5A82"/>
    <w:rsid w:val="009C58DB"/>
    <w:rsid w:val="009E46A2"/>
    <w:rsid w:val="00A101D1"/>
    <w:rsid w:val="00A122E7"/>
    <w:rsid w:val="00A26339"/>
    <w:rsid w:val="00A6537E"/>
    <w:rsid w:val="00A72083"/>
    <w:rsid w:val="00A83142"/>
    <w:rsid w:val="00A94EBE"/>
    <w:rsid w:val="00A96D34"/>
    <w:rsid w:val="00AA65E2"/>
    <w:rsid w:val="00AA7B80"/>
    <w:rsid w:val="00AC287B"/>
    <w:rsid w:val="00AF1802"/>
    <w:rsid w:val="00B12D62"/>
    <w:rsid w:val="00B1545A"/>
    <w:rsid w:val="00B312C1"/>
    <w:rsid w:val="00B46F67"/>
    <w:rsid w:val="00B600BB"/>
    <w:rsid w:val="00B75A34"/>
    <w:rsid w:val="00BA2FEF"/>
    <w:rsid w:val="00BA698B"/>
    <w:rsid w:val="00BB20BB"/>
    <w:rsid w:val="00BB279C"/>
    <w:rsid w:val="00BC0A33"/>
    <w:rsid w:val="00BD0522"/>
    <w:rsid w:val="00BD6B11"/>
    <w:rsid w:val="00BD706A"/>
    <w:rsid w:val="00BD75D8"/>
    <w:rsid w:val="00BE36FE"/>
    <w:rsid w:val="00C33F20"/>
    <w:rsid w:val="00C5082D"/>
    <w:rsid w:val="00C52479"/>
    <w:rsid w:val="00C52D66"/>
    <w:rsid w:val="00C610D6"/>
    <w:rsid w:val="00C670BB"/>
    <w:rsid w:val="00C74DE7"/>
    <w:rsid w:val="00C8201D"/>
    <w:rsid w:val="00C82D84"/>
    <w:rsid w:val="00C95A0D"/>
    <w:rsid w:val="00CB1E19"/>
    <w:rsid w:val="00CB2FF4"/>
    <w:rsid w:val="00CD7BCB"/>
    <w:rsid w:val="00D1169A"/>
    <w:rsid w:val="00D2004B"/>
    <w:rsid w:val="00D20D1A"/>
    <w:rsid w:val="00D31D92"/>
    <w:rsid w:val="00D37B1F"/>
    <w:rsid w:val="00D44F43"/>
    <w:rsid w:val="00D45FEC"/>
    <w:rsid w:val="00D51C43"/>
    <w:rsid w:val="00D66EF2"/>
    <w:rsid w:val="00D71584"/>
    <w:rsid w:val="00DA30A8"/>
    <w:rsid w:val="00DC0E7C"/>
    <w:rsid w:val="00DC3385"/>
    <w:rsid w:val="00DE216D"/>
    <w:rsid w:val="00DF4077"/>
    <w:rsid w:val="00E005B8"/>
    <w:rsid w:val="00E04B5C"/>
    <w:rsid w:val="00E0794D"/>
    <w:rsid w:val="00E07B5D"/>
    <w:rsid w:val="00E154BC"/>
    <w:rsid w:val="00E270FE"/>
    <w:rsid w:val="00E7123F"/>
    <w:rsid w:val="00E90149"/>
    <w:rsid w:val="00E9196B"/>
    <w:rsid w:val="00EA3D6F"/>
    <w:rsid w:val="00EB07D4"/>
    <w:rsid w:val="00EB4FBA"/>
    <w:rsid w:val="00ED4989"/>
    <w:rsid w:val="00EF1034"/>
    <w:rsid w:val="00EF42DC"/>
    <w:rsid w:val="00EF576E"/>
    <w:rsid w:val="00F05652"/>
    <w:rsid w:val="00F06672"/>
    <w:rsid w:val="00F12854"/>
    <w:rsid w:val="00F176C3"/>
    <w:rsid w:val="00F20F8D"/>
    <w:rsid w:val="00F25AE9"/>
    <w:rsid w:val="00F25D8B"/>
    <w:rsid w:val="00F34121"/>
    <w:rsid w:val="00F417F6"/>
    <w:rsid w:val="00F46B2E"/>
    <w:rsid w:val="00F475F2"/>
    <w:rsid w:val="00F849DF"/>
    <w:rsid w:val="00F87C26"/>
    <w:rsid w:val="00FA7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AF"/>
    <w:pPr>
      <w:spacing w:after="0" w:line="240" w:lineRule="auto"/>
    </w:pPr>
    <w:rPr>
      <w:rFonts w:ascii="Verdana" w:eastAsia="Times New Roman" w:hAnsi="Verdana" w:cs="Verdana"/>
      <w:sz w:val="15"/>
      <w:szCs w:val="15"/>
      <w:lang w:eastAsia="ru-RU"/>
    </w:rPr>
  </w:style>
  <w:style w:type="paragraph" w:styleId="1">
    <w:name w:val="heading 1"/>
    <w:basedOn w:val="a"/>
    <w:next w:val="a"/>
    <w:link w:val="10"/>
    <w:uiPriority w:val="99"/>
    <w:qFormat/>
    <w:rsid w:val="001569AF"/>
    <w:pPr>
      <w:keepNext/>
      <w:widowControl w:val="0"/>
      <w:spacing w:line="274" w:lineRule="exac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9AF"/>
    <w:rPr>
      <w:rFonts w:ascii="Verdana" w:eastAsia="Times New Roman" w:hAnsi="Verdana" w:cs="Verdana"/>
      <w:b/>
      <w:bCs/>
      <w:sz w:val="24"/>
      <w:szCs w:val="24"/>
      <w:lang w:eastAsia="ru-RU"/>
    </w:rPr>
  </w:style>
  <w:style w:type="paragraph" w:styleId="a3">
    <w:name w:val="Normal (Web)"/>
    <w:basedOn w:val="a"/>
    <w:uiPriority w:val="99"/>
    <w:rsid w:val="001569AF"/>
    <w:pPr>
      <w:spacing w:before="100" w:beforeAutospacing="1" w:after="100" w:afterAutospacing="1"/>
    </w:pPr>
    <w:rPr>
      <w:sz w:val="24"/>
      <w:szCs w:val="24"/>
    </w:rPr>
  </w:style>
  <w:style w:type="paragraph" w:styleId="a4">
    <w:name w:val="No Spacing"/>
    <w:uiPriority w:val="1"/>
    <w:qFormat/>
    <w:rsid w:val="00BD706A"/>
    <w:pPr>
      <w:spacing w:after="0" w:line="240" w:lineRule="auto"/>
    </w:pPr>
    <w:rPr>
      <w:rFonts w:ascii="Verdana" w:eastAsia="Times New Roman" w:hAnsi="Verdana" w:cs="Verdana"/>
      <w:sz w:val="15"/>
      <w:szCs w:val="15"/>
      <w:lang w:eastAsia="ru-RU"/>
    </w:rPr>
  </w:style>
  <w:style w:type="paragraph" w:styleId="a5">
    <w:name w:val="Balloon Text"/>
    <w:basedOn w:val="a"/>
    <w:link w:val="a6"/>
    <w:uiPriority w:val="99"/>
    <w:semiHidden/>
    <w:unhideWhenUsed/>
    <w:rsid w:val="0073148F"/>
    <w:rPr>
      <w:rFonts w:ascii="Tahoma" w:hAnsi="Tahoma" w:cs="Tahoma"/>
      <w:sz w:val="16"/>
      <w:szCs w:val="16"/>
    </w:rPr>
  </w:style>
  <w:style w:type="character" w:customStyle="1" w:styleId="a6">
    <w:name w:val="Текст выноски Знак"/>
    <w:basedOn w:val="a0"/>
    <w:link w:val="a5"/>
    <w:uiPriority w:val="99"/>
    <w:semiHidden/>
    <w:rsid w:val="007314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AF"/>
    <w:pPr>
      <w:spacing w:after="0" w:line="240" w:lineRule="auto"/>
    </w:pPr>
    <w:rPr>
      <w:rFonts w:ascii="Verdana" w:eastAsia="Times New Roman" w:hAnsi="Verdana" w:cs="Verdana"/>
      <w:sz w:val="15"/>
      <w:szCs w:val="15"/>
      <w:lang w:eastAsia="ru-RU"/>
    </w:rPr>
  </w:style>
  <w:style w:type="paragraph" w:styleId="1">
    <w:name w:val="heading 1"/>
    <w:basedOn w:val="a"/>
    <w:next w:val="a"/>
    <w:link w:val="10"/>
    <w:uiPriority w:val="99"/>
    <w:qFormat/>
    <w:rsid w:val="001569AF"/>
    <w:pPr>
      <w:keepNext/>
      <w:widowControl w:val="0"/>
      <w:spacing w:line="274" w:lineRule="exac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9AF"/>
    <w:rPr>
      <w:rFonts w:ascii="Verdana" w:eastAsia="Times New Roman" w:hAnsi="Verdana" w:cs="Verdana"/>
      <w:b/>
      <w:bCs/>
      <w:sz w:val="24"/>
      <w:szCs w:val="24"/>
      <w:lang w:eastAsia="ru-RU"/>
    </w:rPr>
  </w:style>
  <w:style w:type="paragraph" w:styleId="a3">
    <w:name w:val="Normal (Web)"/>
    <w:basedOn w:val="a"/>
    <w:uiPriority w:val="99"/>
    <w:rsid w:val="001569AF"/>
    <w:pPr>
      <w:spacing w:before="100" w:beforeAutospacing="1" w:after="100" w:afterAutospacing="1"/>
    </w:pPr>
    <w:rPr>
      <w:sz w:val="24"/>
      <w:szCs w:val="24"/>
    </w:rPr>
  </w:style>
  <w:style w:type="paragraph" w:styleId="a4">
    <w:name w:val="No Spacing"/>
    <w:uiPriority w:val="1"/>
    <w:qFormat/>
    <w:rsid w:val="00BD706A"/>
    <w:pPr>
      <w:spacing w:after="0" w:line="240" w:lineRule="auto"/>
    </w:pPr>
    <w:rPr>
      <w:rFonts w:ascii="Verdana" w:eastAsia="Times New Roman" w:hAnsi="Verdana" w:cs="Verdana"/>
      <w:sz w:val="15"/>
      <w:szCs w:val="15"/>
      <w:lang w:eastAsia="ru-RU"/>
    </w:rPr>
  </w:style>
  <w:style w:type="paragraph" w:styleId="a5">
    <w:name w:val="Balloon Text"/>
    <w:basedOn w:val="a"/>
    <w:link w:val="a6"/>
    <w:uiPriority w:val="99"/>
    <w:semiHidden/>
    <w:unhideWhenUsed/>
    <w:rsid w:val="0073148F"/>
    <w:rPr>
      <w:rFonts w:ascii="Tahoma" w:hAnsi="Tahoma" w:cs="Tahoma"/>
      <w:sz w:val="16"/>
      <w:szCs w:val="16"/>
    </w:rPr>
  </w:style>
  <w:style w:type="character" w:customStyle="1" w:styleId="a6">
    <w:name w:val="Текст выноски Знак"/>
    <w:basedOn w:val="a0"/>
    <w:link w:val="a5"/>
    <w:uiPriority w:val="99"/>
    <w:semiHidden/>
    <w:rsid w:val="007314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3D7D-C03A-45BC-B1EE-803C5AE6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Полякова-СС</dc:creator>
  <cp:lastModifiedBy>Софья Владимировна Труфанова</cp:lastModifiedBy>
  <cp:revision>4</cp:revision>
  <cp:lastPrinted>2018-09-05T06:01:00Z</cp:lastPrinted>
  <dcterms:created xsi:type="dcterms:W3CDTF">2019-05-27T02:19:00Z</dcterms:created>
  <dcterms:modified xsi:type="dcterms:W3CDTF">2019-05-27T02:26:00Z</dcterms:modified>
</cp:coreProperties>
</file>